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F5" w:rsidRDefault="00D87EF5" w:rsidP="00D87EF5">
      <w:pPr>
        <w:jc w:val="both"/>
        <w:rPr>
          <w:sz w:val="28"/>
          <w:szCs w:val="28"/>
        </w:rPr>
      </w:pPr>
    </w:p>
    <w:p w:rsidR="00D87EF5" w:rsidRDefault="00D87EF5" w:rsidP="00D87EF5">
      <w:pPr>
        <w:rPr>
          <w:b/>
          <w:sz w:val="28"/>
          <w:szCs w:val="28"/>
        </w:rPr>
      </w:pPr>
      <w:r>
        <w:rPr>
          <w:noProof/>
        </w:rPr>
        <w:drawing>
          <wp:anchor distT="0" distB="0" distL="114300" distR="114300" simplePos="0" relativeHeight="251658240" behindDoc="0" locked="0" layoutInCell="1" allowOverlap="1">
            <wp:simplePos x="0" y="0"/>
            <wp:positionH relativeFrom="column">
              <wp:posOffset>2726055</wp:posOffset>
            </wp:positionH>
            <wp:positionV relativeFrom="paragraph">
              <wp:posOffset>85090</wp:posOffset>
            </wp:positionV>
            <wp:extent cx="904875" cy="866775"/>
            <wp:effectExtent l="0" t="0" r="9525" b="9525"/>
            <wp:wrapTopAndBottom/>
            <wp:docPr id="1" name="Рисунок 1" descr="Описание: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Герб РД"/>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pic:spPr>
                </pic:pic>
              </a:graphicData>
            </a:graphic>
            <wp14:sizeRelH relativeFrom="page">
              <wp14:pctWidth>0</wp14:pctWidth>
            </wp14:sizeRelH>
            <wp14:sizeRelV relativeFrom="page">
              <wp14:pctHeight>0</wp14:pctHeight>
            </wp14:sizeRelV>
          </wp:anchor>
        </w:drawing>
      </w:r>
    </w:p>
    <w:p w:rsidR="00D87EF5" w:rsidRDefault="00D87EF5" w:rsidP="00D87EF5">
      <w:pPr>
        <w:pStyle w:val="5"/>
        <w:rPr>
          <w:b/>
          <w:sz w:val="36"/>
        </w:rPr>
      </w:pPr>
      <w:r>
        <w:rPr>
          <w:b/>
          <w:sz w:val="36"/>
        </w:rPr>
        <w:t xml:space="preserve">Г Л А В А     </w:t>
      </w:r>
      <w:proofErr w:type="spellStart"/>
      <w:r>
        <w:rPr>
          <w:b/>
          <w:sz w:val="36"/>
        </w:rPr>
        <w:t>А</w:t>
      </w:r>
      <w:proofErr w:type="spellEnd"/>
      <w:r>
        <w:rPr>
          <w:b/>
          <w:sz w:val="36"/>
        </w:rPr>
        <w:t xml:space="preserve"> Д М И Н И С Т Р А Ц И </w:t>
      </w:r>
      <w:proofErr w:type="spellStart"/>
      <w:r>
        <w:rPr>
          <w:b/>
          <w:sz w:val="36"/>
        </w:rPr>
        <w:t>И</w:t>
      </w:r>
      <w:proofErr w:type="spellEnd"/>
    </w:p>
    <w:p w:rsidR="00D87EF5" w:rsidRDefault="00D87EF5" w:rsidP="00D87EF5">
      <w:pPr>
        <w:jc w:val="center"/>
        <w:rPr>
          <w:b/>
          <w:sz w:val="36"/>
        </w:rPr>
      </w:pPr>
      <w:r>
        <w:rPr>
          <w:b/>
          <w:sz w:val="36"/>
        </w:rPr>
        <w:t xml:space="preserve">М У Н И Ц И П А Л Ь Н О Г О     Р А Й О Н А </w:t>
      </w:r>
    </w:p>
    <w:p w:rsidR="00D87EF5" w:rsidRDefault="00D87EF5" w:rsidP="00D87EF5">
      <w:pPr>
        <w:jc w:val="center"/>
        <w:rPr>
          <w:b/>
          <w:sz w:val="16"/>
        </w:rPr>
      </w:pPr>
    </w:p>
    <w:p w:rsidR="00D87EF5" w:rsidRDefault="00D87EF5" w:rsidP="00D87EF5">
      <w:pPr>
        <w:jc w:val="center"/>
        <w:rPr>
          <w:b/>
          <w:sz w:val="34"/>
        </w:rPr>
      </w:pPr>
      <w:r>
        <w:rPr>
          <w:b/>
          <w:sz w:val="34"/>
        </w:rPr>
        <w:t>«</w:t>
      </w:r>
      <w:proofErr w:type="gramStart"/>
      <w:r>
        <w:rPr>
          <w:b/>
          <w:sz w:val="34"/>
        </w:rPr>
        <w:t>ЛЕВАШИНСКИЙ  РАЙОН</w:t>
      </w:r>
      <w:proofErr w:type="gramEnd"/>
      <w:r>
        <w:rPr>
          <w:b/>
          <w:sz w:val="34"/>
        </w:rPr>
        <w:t>» РЕСПУБЛИКИ  ДАГЕСТАН</w:t>
      </w:r>
    </w:p>
    <w:p w:rsidR="00D87EF5" w:rsidRDefault="00D87EF5" w:rsidP="00D87EF5">
      <w:pPr>
        <w:jc w:val="center"/>
      </w:pPr>
    </w:p>
    <w:p w:rsidR="00D87EF5" w:rsidRDefault="00D87EF5" w:rsidP="00D87EF5">
      <w:pPr>
        <w:pStyle w:val="1"/>
        <w:rPr>
          <w:sz w:val="36"/>
        </w:rPr>
      </w:pPr>
      <w:proofErr w:type="gramStart"/>
      <w:r>
        <w:rPr>
          <w:sz w:val="36"/>
        </w:rPr>
        <w:t>П  О</w:t>
      </w:r>
      <w:proofErr w:type="gramEnd"/>
      <w:r>
        <w:rPr>
          <w:sz w:val="36"/>
        </w:rPr>
        <w:t xml:space="preserve">  С  Т  А  Н  О  В  Л   Е   Н   И   Е   №  23</w:t>
      </w:r>
    </w:p>
    <w:p w:rsidR="00D87EF5" w:rsidRDefault="00D87EF5" w:rsidP="00D87EF5">
      <w:pPr>
        <w:jc w:val="center"/>
        <w:rPr>
          <w:sz w:val="16"/>
          <w:szCs w:val="16"/>
        </w:rPr>
      </w:pPr>
    </w:p>
    <w:p w:rsidR="00D87EF5" w:rsidRDefault="00D87EF5" w:rsidP="00D87EF5">
      <w:pPr>
        <w:jc w:val="center"/>
        <w:rPr>
          <w:b/>
          <w:sz w:val="28"/>
          <w:szCs w:val="28"/>
        </w:rPr>
      </w:pPr>
      <w:proofErr w:type="gramStart"/>
      <w:r>
        <w:rPr>
          <w:b/>
          <w:sz w:val="28"/>
          <w:szCs w:val="28"/>
        </w:rPr>
        <w:t>от  21</w:t>
      </w:r>
      <w:proofErr w:type="gramEnd"/>
      <w:r>
        <w:rPr>
          <w:b/>
          <w:sz w:val="28"/>
          <w:szCs w:val="28"/>
        </w:rPr>
        <w:t xml:space="preserve">  февраля  201</w:t>
      </w:r>
      <w:bookmarkStart w:id="0" w:name="_GoBack"/>
      <w:bookmarkEnd w:id="0"/>
      <w:r>
        <w:rPr>
          <w:b/>
          <w:sz w:val="28"/>
          <w:szCs w:val="28"/>
        </w:rPr>
        <w:t>3 года</w:t>
      </w:r>
    </w:p>
    <w:p w:rsidR="00D87EF5" w:rsidRDefault="00D87EF5" w:rsidP="00D87EF5">
      <w:pPr>
        <w:jc w:val="center"/>
        <w:rPr>
          <w:b/>
          <w:sz w:val="28"/>
        </w:rPr>
      </w:pPr>
      <w:r>
        <w:rPr>
          <w:b/>
          <w:sz w:val="28"/>
        </w:rPr>
        <w:t>с. Леваши</w:t>
      </w:r>
    </w:p>
    <w:p w:rsidR="00D87EF5" w:rsidRDefault="00D87EF5" w:rsidP="00D87EF5">
      <w:pPr>
        <w:jc w:val="center"/>
        <w:rPr>
          <w:b/>
          <w:sz w:val="28"/>
          <w:szCs w:val="28"/>
        </w:rPr>
      </w:pPr>
    </w:p>
    <w:p w:rsidR="00D87EF5" w:rsidRDefault="00D87EF5" w:rsidP="00D87EF5">
      <w:pPr>
        <w:autoSpaceDE w:val="0"/>
        <w:autoSpaceDN w:val="0"/>
        <w:adjustRightInd w:val="0"/>
        <w:ind w:firstLine="540"/>
        <w:jc w:val="center"/>
        <w:rPr>
          <w:b/>
          <w:bCs/>
          <w:sz w:val="28"/>
          <w:szCs w:val="28"/>
        </w:rPr>
      </w:pPr>
      <w:r>
        <w:rPr>
          <w:b/>
          <w:bCs/>
          <w:sz w:val="28"/>
          <w:szCs w:val="28"/>
        </w:rPr>
        <w:t>О представлении лицами, поступающими на должности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D87EF5" w:rsidRDefault="00D87EF5" w:rsidP="00D87EF5">
      <w:pPr>
        <w:autoSpaceDE w:val="0"/>
        <w:autoSpaceDN w:val="0"/>
        <w:adjustRightInd w:val="0"/>
        <w:ind w:firstLine="540"/>
        <w:jc w:val="center"/>
        <w:rPr>
          <w:b/>
          <w:bCs/>
          <w:sz w:val="28"/>
          <w:szCs w:val="28"/>
        </w:rPr>
      </w:pPr>
    </w:p>
    <w:p w:rsidR="00D87EF5" w:rsidRDefault="00D87EF5" w:rsidP="00D87EF5">
      <w:pPr>
        <w:autoSpaceDE w:val="0"/>
        <w:autoSpaceDN w:val="0"/>
        <w:adjustRightInd w:val="0"/>
        <w:ind w:firstLine="540"/>
        <w:jc w:val="both"/>
        <w:rPr>
          <w:b/>
          <w:bCs/>
          <w:sz w:val="28"/>
          <w:szCs w:val="28"/>
        </w:rPr>
      </w:pPr>
      <w:r>
        <w:rPr>
          <w:sz w:val="28"/>
          <w:szCs w:val="28"/>
        </w:rPr>
        <w:t xml:space="preserve">В целях реализации Указа Президента Российской Федерации </w:t>
      </w:r>
      <w:r>
        <w:rPr>
          <w:bCs/>
          <w:sz w:val="28"/>
          <w:szCs w:val="28"/>
        </w:rPr>
        <w:t xml:space="preserve">от 7 мая 2012г.    № 597 "О мероприятиях по реализации социальной политики» и в соответствии с Федеральным законом от 29 декабря 2012 года №280-ФЗ «О внесении изменений </w:t>
      </w:r>
      <w:proofErr w:type="gramStart"/>
      <w:r>
        <w:rPr>
          <w:bCs/>
          <w:sz w:val="28"/>
          <w:szCs w:val="28"/>
        </w:rPr>
        <w:t>в  отдельные</w:t>
      </w:r>
      <w:proofErr w:type="gramEnd"/>
      <w:r>
        <w:rPr>
          <w:bCs/>
          <w:sz w:val="28"/>
          <w:szCs w:val="28"/>
        </w:rPr>
        <w:t xml:space="preserve">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w:t>
      </w:r>
      <w:r>
        <w:rPr>
          <w:b/>
          <w:bCs/>
          <w:sz w:val="28"/>
          <w:szCs w:val="28"/>
        </w:rPr>
        <w:t>п о с т а н о в л я ю:</w:t>
      </w:r>
    </w:p>
    <w:p w:rsidR="00D87EF5" w:rsidRDefault="00D87EF5" w:rsidP="00D87EF5">
      <w:pPr>
        <w:autoSpaceDE w:val="0"/>
        <w:autoSpaceDN w:val="0"/>
        <w:adjustRightInd w:val="0"/>
        <w:ind w:firstLine="540"/>
        <w:jc w:val="both"/>
        <w:rPr>
          <w:bCs/>
          <w:sz w:val="28"/>
          <w:szCs w:val="28"/>
        </w:rPr>
      </w:pPr>
    </w:p>
    <w:p w:rsidR="00D87EF5" w:rsidRDefault="00D87EF5" w:rsidP="00D87EF5">
      <w:pPr>
        <w:autoSpaceDE w:val="0"/>
        <w:autoSpaceDN w:val="0"/>
        <w:adjustRightInd w:val="0"/>
        <w:ind w:firstLine="539"/>
        <w:jc w:val="both"/>
        <w:rPr>
          <w:bCs/>
          <w:sz w:val="28"/>
          <w:szCs w:val="28"/>
        </w:rPr>
      </w:pPr>
      <w:r>
        <w:rPr>
          <w:sz w:val="28"/>
          <w:szCs w:val="28"/>
        </w:rPr>
        <w:t xml:space="preserve">1. Утвердить Положение о представлении </w:t>
      </w:r>
      <w:r>
        <w:rPr>
          <w:bCs/>
          <w:sz w:val="28"/>
          <w:szCs w:val="28"/>
        </w:rPr>
        <w:t>лицами, поступающими на должности руководителей муниципальных учреждений, и руководителями муниципальных учреждений МР «Левашинский район»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(приложение №1).</w:t>
      </w:r>
    </w:p>
    <w:p w:rsidR="00D87EF5" w:rsidRDefault="00D87EF5" w:rsidP="00D87EF5">
      <w:pPr>
        <w:autoSpaceDE w:val="0"/>
        <w:autoSpaceDN w:val="0"/>
        <w:adjustRightInd w:val="0"/>
        <w:ind w:firstLine="539"/>
        <w:jc w:val="both"/>
        <w:rPr>
          <w:bCs/>
          <w:sz w:val="28"/>
          <w:szCs w:val="28"/>
        </w:rPr>
      </w:pPr>
    </w:p>
    <w:p w:rsidR="00D87EF5" w:rsidRDefault="00D87EF5" w:rsidP="00D87EF5">
      <w:pPr>
        <w:autoSpaceDE w:val="0"/>
        <w:autoSpaceDN w:val="0"/>
        <w:adjustRightInd w:val="0"/>
        <w:ind w:firstLine="539"/>
        <w:jc w:val="both"/>
        <w:rPr>
          <w:bCs/>
          <w:sz w:val="28"/>
          <w:szCs w:val="28"/>
        </w:rPr>
      </w:pPr>
      <w:r>
        <w:rPr>
          <w:sz w:val="28"/>
          <w:szCs w:val="28"/>
        </w:rPr>
        <w:t xml:space="preserve">2. Утвердить форму справки о доходах, об имуществе и обязательствах имущественного характера лица, </w:t>
      </w:r>
      <w:r>
        <w:rPr>
          <w:bCs/>
          <w:sz w:val="28"/>
          <w:szCs w:val="28"/>
        </w:rPr>
        <w:t>поступающего на должность руководителя муниципального учреждения, и руководителя муниципального учреждения (приложение №2).</w:t>
      </w:r>
    </w:p>
    <w:p w:rsidR="00D87EF5" w:rsidRDefault="00D87EF5" w:rsidP="00D87EF5">
      <w:pPr>
        <w:autoSpaceDE w:val="0"/>
        <w:autoSpaceDN w:val="0"/>
        <w:adjustRightInd w:val="0"/>
        <w:ind w:firstLine="539"/>
        <w:jc w:val="both"/>
        <w:rPr>
          <w:bCs/>
          <w:sz w:val="28"/>
          <w:szCs w:val="28"/>
        </w:rPr>
      </w:pPr>
    </w:p>
    <w:p w:rsidR="00D87EF5" w:rsidRDefault="00D87EF5" w:rsidP="00D87EF5">
      <w:pPr>
        <w:autoSpaceDE w:val="0"/>
        <w:autoSpaceDN w:val="0"/>
        <w:adjustRightInd w:val="0"/>
        <w:ind w:firstLine="539"/>
        <w:jc w:val="both"/>
        <w:rPr>
          <w:bCs/>
          <w:sz w:val="28"/>
          <w:szCs w:val="28"/>
        </w:rPr>
      </w:pPr>
    </w:p>
    <w:p w:rsidR="00D87EF5" w:rsidRDefault="00D87EF5" w:rsidP="00D87EF5">
      <w:pPr>
        <w:autoSpaceDE w:val="0"/>
        <w:autoSpaceDN w:val="0"/>
        <w:adjustRightInd w:val="0"/>
        <w:ind w:firstLine="539"/>
        <w:jc w:val="both"/>
        <w:rPr>
          <w:bCs/>
          <w:sz w:val="28"/>
          <w:szCs w:val="28"/>
        </w:rPr>
      </w:pPr>
    </w:p>
    <w:p w:rsidR="00D87EF5" w:rsidRDefault="00D87EF5" w:rsidP="00D87EF5">
      <w:pPr>
        <w:autoSpaceDE w:val="0"/>
        <w:autoSpaceDN w:val="0"/>
        <w:adjustRightInd w:val="0"/>
        <w:ind w:firstLine="539"/>
        <w:jc w:val="both"/>
        <w:rPr>
          <w:bCs/>
          <w:sz w:val="28"/>
          <w:szCs w:val="28"/>
        </w:rPr>
      </w:pPr>
    </w:p>
    <w:p w:rsidR="00D87EF5" w:rsidRDefault="00D87EF5" w:rsidP="00D87EF5">
      <w:pPr>
        <w:autoSpaceDE w:val="0"/>
        <w:autoSpaceDN w:val="0"/>
        <w:adjustRightInd w:val="0"/>
        <w:ind w:firstLine="539"/>
        <w:jc w:val="both"/>
        <w:rPr>
          <w:bCs/>
          <w:sz w:val="28"/>
          <w:szCs w:val="28"/>
        </w:rPr>
      </w:pPr>
    </w:p>
    <w:p w:rsidR="00D87EF5" w:rsidRDefault="00D87EF5" w:rsidP="00D87EF5">
      <w:pPr>
        <w:autoSpaceDE w:val="0"/>
        <w:autoSpaceDN w:val="0"/>
        <w:adjustRightInd w:val="0"/>
        <w:ind w:firstLine="539"/>
        <w:jc w:val="center"/>
        <w:rPr>
          <w:bCs/>
          <w:sz w:val="28"/>
          <w:szCs w:val="28"/>
        </w:rPr>
      </w:pPr>
    </w:p>
    <w:p w:rsidR="00D87EF5" w:rsidRDefault="00D87EF5" w:rsidP="00D87EF5">
      <w:pPr>
        <w:autoSpaceDE w:val="0"/>
        <w:autoSpaceDN w:val="0"/>
        <w:adjustRightInd w:val="0"/>
        <w:jc w:val="center"/>
        <w:rPr>
          <w:bCs/>
          <w:sz w:val="28"/>
          <w:szCs w:val="28"/>
        </w:rPr>
      </w:pPr>
      <w:r>
        <w:rPr>
          <w:bCs/>
          <w:sz w:val="28"/>
          <w:szCs w:val="28"/>
        </w:rPr>
        <w:t>-2-</w:t>
      </w:r>
    </w:p>
    <w:p w:rsidR="00D87EF5" w:rsidRDefault="00D87EF5" w:rsidP="00D87EF5">
      <w:pPr>
        <w:autoSpaceDE w:val="0"/>
        <w:autoSpaceDN w:val="0"/>
        <w:adjustRightInd w:val="0"/>
        <w:ind w:firstLine="539"/>
        <w:jc w:val="center"/>
        <w:rPr>
          <w:sz w:val="28"/>
          <w:szCs w:val="28"/>
        </w:rPr>
      </w:pPr>
    </w:p>
    <w:p w:rsidR="00D87EF5" w:rsidRDefault="00D87EF5" w:rsidP="00D87EF5">
      <w:pPr>
        <w:autoSpaceDE w:val="0"/>
        <w:autoSpaceDN w:val="0"/>
        <w:adjustRightInd w:val="0"/>
        <w:ind w:firstLine="539"/>
        <w:jc w:val="both"/>
        <w:rPr>
          <w:bCs/>
          <w:sz w:val="28"/>
          <w:szCs w:val="28"/>
        </w:rPr>
      </w:pPr>
      <w:r>
        <w:rPr>
          <w:sz w:val="28"/>
          <w:szCs w:val="28"/>
        </w:rPr>
        <w:t xml:space="preserve">3. Утвердить форму справки о доходах, об имуществе и обязательствах имущественного характера супруги (супруга) и несовершеннолетних детей лица, </w:t>
      </w:r>
      <w:r>
        <w:rPr>
          <w:bCs/>
          <w:sz w:val="28"/>
          <w:szCs w:val="28"/>
        </w:rPr>
        <w:t>поступающего на должность руководителя муниципального учреждения, и руководителя муниципального учреждения (приложение №3).</w:t>
      </w:r>
    </w:p>
    <w:p w:rsidR="00D87EF5" w:rsidRDefault="00D87EF5" w:rsidP="00D87EF5">
      <w:pPr>
        <w:autoSpaceDE w:val="0"/>
        <w:autoSpaceDN w:val="0"/>
        <w:adjustRightInd w:val="0"/>
        <w:ind w:firstLine="539"/>
        <w:jc w:val="both"/>
        <w:rPr>
          <w:bCs/>
          <w:sz w:val="28"/>
          <w:szCs w:val="28"/>
        </w:rPr>
      </w:pPr>
    </w:p>
    <w:p w:rsidR="00D87EF5" w:rsidRDefault="00D87EF5" w:rsidP="00D87EF5">
      <w:pPr>
        <w:autoSpaceDE w:val="0"/>
        <w:autoSpaceDN w:val="0"/>
        <w:adjustRightInd w:val="0"/>
        <w:ind w:firstLine="539"/>
        <w:jc w:val="both"/>
        <w:rPr>
          <w:bCs/>
          <w:sz w:val="28"/>
          <w:szCs w:val="28"/>
        </w:rPr>
      </w:pPr>
      <w:r>
        <w:rPr>
          <w:sz w:val="28"/>
          <w:szCs w:val="28"/>
        </w:rPr>
        <w:t>4. Руководители муниципальных учреждений представляют сведения о своих доходах,</w:t>
      </w:r>
      <w:r>
        <w:rPr>
          <w:bCs/>
          <w:sz w:val="28"/>
          <w:szCs w:val="28"/>
        </w:rPr>
        <w:t xml:space="preserve">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начиная с доходов за 2012 год.</w:t>
      </w:r>
    </w:p>
    <w:p w:rsidR="00D87EF5" w:rsidRDefault="00D87EF5" w:rsidP="00D87EF5">
      <w:pPr>
        <w:autoSpaceDE w:val="0"/>
        <w:autoSpaceDN w:val="0"/>
        <w:adjustRightInd w:val="0"/>
        <w:ind w:firstLine="539"/>
        <w:jc w:val="both"/>
        <w:rPr>
          <w:sz w:val="28"/>
          <w:szCs w:val="28"/>
        </w:rPr>
      </w:pPr>
    </w:p>
    <w:p w:rsidR="00D87EF5" w:rsidRDefault="00D87EF5" w:rsidP="00D87EF5">
      <w:pPr>
        <w:ind w:firstLine="708"/>
        <w:jc w:val="both"/>
        <w:rPr>
          <w:sz w:val="28"/>
          <w:szCs w:val="28"/>
        </w:rPr>
      </w:pPr>
      <w:r>
        <w:rPr>
          <w:sz w:val="28"/>
          <w:szCs w:val="28"/>
        </w:rPr>
        <w:t>5. Настоящее постановление вступает в силу со дня его официального опубликования.</w:t>
      </w: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r>
        <w:rPr>
          <w:b/>
          <w:sz w:val="28"/>
          <w:szCs w:val="28"/>
        </w:rPr>
        <w:t>Глава Администрации</w:t>
      </w:r>
    </w:p>
    <w:p w:rsidR="00D87EF5" w:rsidRDefault="00D87EF5" w:rsidP="00D87EF5">
      <w:pPr>
        <w:jc w:val="both"/>
        <w:rPr>
          <w:b/>
          <w:sz w:val="28"/>
          <w:szCs w:val="28"/>
        </w:rPr>
      </w:pPr>
      <w:r>
        <w:rPr>
          <w:b/>
          <w:sz w:val="28"/>
          <w:szCs w:val="28"/>
        </w:rPr>
        <w:t>муниципального района                                                                      М. Магомедов</w:t>
      </w: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jc w:val="both"/>
        <w:rPr>
          <w:b/>
          <w:sz w:val="28"/>
          <w:szCs w:val="28"/>
        </w:rPr>
      </w:pPr>
    </w:p>
    <w:p w:rsidR="00D87EF5" w:rsidRDefault="00D87EF5" w:rsidP="00D87EF5">
      <w:pPr>
        <w:autoSpaceDE w:val="0"/>
        <w:autoSpaceDN w:val="0"/>
        <w:adjustRightInd w:val="0"/>
        <w:ind w:left="5664" w:firstLine="708"/>
        <w:jc w:val="center"/>
        <w:rPr>
          <w:sz w:val="28"/>
          <w:szCs w:val="28"/>
        </w:rPr>
      </w:pPr>
    </w:p>
    <w:p w:rsidR="00D87EF5" w:rsidRDefault="00D87EF5" w:rsidP="00D87EF5">
      <w:pPr>
        <w:autoSpaceDE w:val="0"/>
        <w:autoSpaceDN w:val="0"/>
        <w:adjustRightInd w:val="0"/>
        <w:ind w:firstLine="4678"/>
        <w:jc w:val="center"/>
        <w:rPr>
          <w:sz w:val="28"/>
          <w:szCs w:val="28"/>
        </w:rPr>
      </w:pPr>
      <w:r>
        <w:rPr>
          <w:sz w:val="28"/>
          <w:szCs w:val="28"/>
        </w:rPr>
        <w:t>Приложение №1</w:t>
      </w:r>
    </w:p>
    <w:p w:rsidR="00D87EF5" w:rsidRDefault="00D87EF5" w:rsidP="00D87EF5">
      <w:pPr>
        <w:autoSpaceDE w:val="0"/>
        <w:autoSpaceDN w:val="0"/>
        <w:adjustRightInd w:val="0"/>
        <w:ind w:firstLine="4678"/>
        <w:jc w:val="center"/>
        <w:rPr>
          <w:sz w:val="28"/>
          <w:szCs w:val="28"/>
        </w:rPr>
      </w:pPr>
      <w:r>
        <w:rPr>
          <w:sz w:val="28"/>
          <w:szCs w:val="28"/>
        </w:rPr>
        <w:t>к постановлению главы Администрации</w:t>
      </w:r>
    </w:p>
    <w:p w:rsidR="00D87EF5" w:rsidRDefault="00D87EF5" w:rsidP="00D87EF5">
      <w:pPr>
        <w:autoSpaceDE w:val="0"/>
        <w:autoSpaceDN w:val="0"/>
        <w:adjustRightInd w:val="0"/>
        <w:ind w:firstLine="4678"/>
        <w:jc w:val="center"/>
        <w:rPr>
          <w:sz w:val="28"/>
          <w:szCs w:val="28"/>
        </w:rPr>
      </w:pPr>
      <w:r>
        <w:rPr>
          <w:sz w:val="28"/>
          <w:szCs w:val="28"/>
        </w:rPr>
        <w:t xml:space="preserve">МР </w:t>
      </w:r>
      <w:proofErr w:type="gramStart"/>
      <w:r>
        <w:rPr>
          <w:sz w:val="28"/>
          <w:szCs w:val="28"/>
        </w:rPr>
        <w:t>« Левашинский</w:t>
      </w:r>
      <w:proofErr w:type="gramEnd"/>
      <w:r>
        <w:rPr>
          <w:sz w:val="28"/>
          <w:szCs w:val="28"/>
        </w:rPr>
        <w:t xml:space="preserve"> район»</w:t>
      </w:r>
    </w:p>
    <w:p w:rsidR="00D87EF5" w:rsidRDefault="00D87EF5" w:rsidP="00D87EF5">
      <w:pPr>
        <w:autoSpaceDE w:val="0"/>
        <w:autoSpaceDN w:val="0"/>
        <w:adjustRightInd w:val="0"/>
        <w:ind w:firstLine="4678"/>
        <w:jc w:val="center"/>
        <w:rPr>
          <w:sz w:val="28"/>
          <w:szCs w:val="28"/>
        </w:rPr>
      </w:pPr>
      <w:r>
        <w:rPr>
          <w:sz w:val="28"/>
          <w:szCs w:val="28"/>
        </w:rPr>
        <w:t>от 21 февраля 2013г. №23</w:t>
      </w:r>
    </w:p>
    <w:p w:rsidR="00D87EF5" w:rsidRDefault="00D87EF5" w:rsidP="00D87EF5">
      <w:pPr>
        <w:autoSpaceDE w:val="0"/>
        <w:autoSpaceDN w:val="0"/>
        <w:adjustRightInd w:val="0"/>
        <w:jc w:val="right"/>
        <w:rPr>
          <w:b/>
        </w:rPr>
      </w:pPr>
      <w:r>
        <w:rPr>
          <w:b/>
        </w:rPr>
        <w:t xml:space="preserve">                                </w:t>
      </w:r>
    </w:p>
    <w:p w:rsidR="00D87EF5" w:rsidRDefault="00D87EF5" w:rsidP="00D87EF5">
      <w:pPr>
        <w:autoSpaceDE w:val="0"/>
        <w:autoSpaceDN w:val="0"/>
        <w:adjustRightInd w:val="0"/>
        <w:rPr>
          <w:b/>
          <w:sz w:val="28"/>
          <w:szCs w:val="28"/>
        </w:rPr>
      </w:pPr>
    </w:p>
    <w:p w:rsidR="00D87EF5" w:rsidRDefault="00D87EF5" w:rsidP="00D87EF5">
      <w:pPr>
        <w:autoSpaceDE w:val="0"/>
        <w:autoSpaceDN w:val="0"/>
        <w:adjustRightInd w:val="0"/>
        <w:jc w:val="center"/>
        <w:rPr>
          <w:b/>
        </w:rPr>
      </w:pPr>
      <w:r>
        <w:rPr>
          <w:b/>
        </w:rPr>
        <w:t>ПОЛОЖЕНИЕ</w:t>
      </w:r>
    </w:p>
    <w:p w:rsidR="00D87EF5" w:rsidRDefault="00D87EF5" w:rsidP="00D87EF5">
      <w:pPr>
        <w:autoSpaceDE w:val="0"/>
        <w:autoSpaceDN w:val="0"/>
        <w:adjustRightInd w:val="0"/>
        <w:ind w:firstLine="540"/>
        <w:jc w:val="center"/>
        <w:rPr>
          <w:b/>
          <w:bCs/>
          <w:sz w:val="28"/>
          <w:szCs w:val="28"/>
        </w:rPr>
      </w:pPr>
      <w:r>
        <w:rPr>
          <w:b/>
          <w:bCs/>
          <w:sz w:val="28"/>
          <w:szCs w:val="28"/>
        </w:rPr>
        <w:t>О представлении лицами, поступающими на должности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D87EF5" w:rsidRDefault="00D87EF5" w:rsidP="00D87EF5">
      <w:pPr>
        <w:autoSpaceDE w:val="0"/>
        <w:autoSpaceDN w:val="0"/>
        <w:adjustRightInd w:val="0"/>
        <w:jc w:val="center"/>
        <w:outlineLvl w:val="0"/>
      </w:pPr>
    </w:p>
    <w:p w:rsidR="00D87EF5" w:rsidRDefault="00D87EF5" w:rsidP="00D87EF5">
      <w:pPr>
        <w:autoSpaceDE w:val="0"/>
        <w:autoSpaceDN w:val="0"/>
        <w:adjustRightInd w:val="0"/>
        <w:ind w:firstLine="539"/>
        <w:jc w:val="both"/>
        <w:rPr>
          <w:bCs/>
          <w:sz w:val="28"/>
          <w:szCs w:val="28"/>
        </w:rPr>
      </w:pPr>
      <w:r>
        <w:rPr>
          <w:sz w:val="28"/>
          <w:szCs w:val="28"/>
        </w:rPr>
        <w:t xml:space="preserve">1. Настоящим Положением определяется порядок представления </w:t>
      </w:r>
      <w:r>
        <w:rPr>
          <w:bCs/>
          <w:sz w:val="28"/>
          <w:szCs w:val="28"/>
        </w:rPr>
        <w:t>лицами, поступающими на должности руководителей муниципальных учреждений, и руководителями муниципальных учреждений МР «Левашинский район»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D87EF5" w:rsidRDefault="00D87EF5" w:rsidP="00D87EF5">
      <w:pPr>
        <w:autoSpaceDE w:val="0"/>
        <w:autoSpaceDN w:val="0"/>
        <w:adjustRightInd w:val="0"/>
        <w:ind w:firstLine="539"/>
        <w:jc w:val="both"/>
        <w:rPr>
          <w:sz w:val="28"/>
          <w:szCs w:val="28"/>
        </w:rPr>
      </w:pPr>
      <w:r>
        <w:rPr>
          <w:sz w:val="28"/>
          <w:szCs w:val="28"/>
        </w:rPr>
        <w:t xml:space="preserve">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 на лицо, поступающее на должность руководителя   муниципального учреждения, и руководителя муниципального учреждения </w:t>
      </w:r>
      <w:proofErr w:type="gramStart"/>
      <w:r>
        <w:rPr>
          <w:sz w:val="28"/>
          <w:szCs w:val="28"/>
        </w:rPr>
        <w:t>согласно статьи</w:t>
      </w:r>
      <w:proofErr w:type="gramEnd"/>
      <w:r>
        <w:rPr>
          <w:sz w:val="28"/>
          <w:szCs w:val="28"/>
        </w:rPr>
        <w:t xml:space="preserve"> 275 Трудового кодекса Российской Федерации, Указа Президента Российской Федерации </w:t>
      </w:r>
      <w:r>
        <w:rPr>
          <w:bCs/>
          <w:sz w:val="28"/>
          <w:szCs w:val="28"/>
        </w:rPr>
        <w:t>от 7 мая 2012г. № 597 "О мероприятиях по реализации социальной политики».</w:t>
      </w:r>
    </w:p>
    <w:p w:rsidR="00D87EF5" w:rsidRDefault="00D87EF5" w:rsidP="00D87EF5">
      <w:pPr>
        <w:autoSpaceDE w:val="0"/>
        <w:autoSpaceDN w:val="0"/>
        <w:adjustRightInd w:val="0"/>
        <w:ind w:firstLine="540"/>
        <w:jc w:val="both"/>
        <w:rPr>
          <w:sz w:val="28"/>
          <w:szCs w:val="28"/>
        </w:rPr>
      </w:pPr>
      <w:r>
        <w:rPr>
          <w:sz w:val="28"/>
          <w:szCs w:val="28"/>
        </w:rPr>
        <w:t>3. Сведения о доходах, об имуществе и обязательствах имущественного характера представляются по утвержденным формам справок:</w:t>
      </w:r>
    </w:p>
    <w:p w:rsidR="00D87EF5" w:rsidRDefault="00D87EF5" w:rsidP="00D87EF5">
      <w:pPr>
        <w:autoSpaceDE w:val="0"/>
        <w:autoSpaceDN w:val="0"/>
        <w:adjustRightInd w:val="0"/>
        <w:ind w:firstLine="540"/>
        <w:jc w:val="both"/>
        <w:rPr>
          <w:sz w:val="28"/>
          <w:szCs w:val="28"/>
        </w:rPr>
      </w:pPr>
      <w:r>
        <w:rPr>
          <w:sz w:val="28"/>
          <w:szCs w:val="28"/>
        </w:rPr>
        <w:t xml:space="preserve">а) лицами, поступающими на должности </w:t>
      </w:r>
      <w:proofErr w:type="gramStart"/>
      <w:r>
        <w:rPr>
          <w:sz w:val="28"/>
          <w:szCs w:val="28"/>
        </w:rPr>
        <w:t>руководителей  муниципальных</w:t>
      </w:r>
      <w:proofErr w:type="gramEnd"/>
      <w:r>
        <w:rPr>
          <w:sz w:val="28"/>
          <w:szCs w:val="28"/>
        </w:rPr>
        <w:t xml:space="preserve"> учреждений - при назначении на эти должности; </w:t>
      </w:r>
    </w:p>
    <w:p w:rsidR="00D87EF5" w:rsidRDefault="00D87EF5" w:rsidP="00D87EF5">
      <w:pPr>
        <w:autoSpaceDE w:val="0"/>
        <w:autoSpaceDN w:val="0"/>
        <w:adjustRightInd w:val="0"/>
        <w:ind w:firstLine="540"/>
        <w:jc w:val="both"/>
        <w:rPr>
          <w:sz w:val="28"/>
          <w:szCs w:val="28"/>
        </w:rPr>
      </w:pPr>
      <w:r>
        <w:rPr>
          <w:sz w:val="28"/>
          <w:szCs w:val="28"/>
        </w:rPr>
        <w:t>б) руководителями муниципальных учреждений - ежегодно, не позднее 30 апреля года, следующего за отчетным.</w:t>
      </w:r>
    </w:p>
    <w:p w:rsidR="00D87EF5" w:rsidRDefault="00D87EF5" w:rsidP="00D87EF5">
      <w:pPr>
        <w:autoSpaceDE w:val="0"/>
        <w:autoSpaceDN w:val="0"/>
        <w:adjustRightInd w:val="0"/>
        <w:ind w:firstLine="540"/>
        <w:jc w:val="both"/>
        <w:rPr>
          <w:sz w:val="28"/>
          <w:szCs w:val="28"/>
        </w:rPr>
      </w:pPr>
      <w:r>
        <w:rPr>
          <w:sz w:val="28"/>
          <w:szCs w:val="28"/>
        </w:rPr>
        <w:t xml:space="preserve">4. Лицо при назначении на </w:t>
      </w:r>
      <w:proofErr w:type="gramStart"/>
      <w:r>
        <w:rPr>
          <w:sz w:val="28"/>
          <w:szCs w:val="28"/>
        </w:rPr>
        <w:t>должность  руководителя</w:t>
      </w:r>
      <w:proofErr w:type="gramEnd"/>
      <w:r>
        <w:rPr>
          <w:sz w:val="28"/>
          <w:szCs w:val="28"/>
        </w:rPr>
        <w:t xml:space="preserve"> муниципального учреждения  представляет:</w:t>
      </w:r>
    </w:p>
    <w:p w:rsidR="00D87EF5" w:rsidRDefault="00D87EF5" w:rsidP="00D87EF5">
      <w:pPr>
        <w:autoSpaceDE w:val="0"/>
        <w:autoSpaceDN w:val="0"/>
        <w:adjustRightInd w:val="0"/>
        <w:ind w:firstLine="540"/>
        <w:jc w:val="both"/>
        <w:rPr>
          <w:sz w:val="28"/>
          <w:szCs w:val="28"/>
        </w:rPr>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w:t>
      </w:r>
    </w:p>
    <w:p w:rsidR="00D87EF5" w:rsidRDefault="00D87EF5" w:rsidP="00D87EF5">
      <w:pPr>
        <w:autoSpaceDE w:val="0"/>
        <w:autoSpaceDN w:val="0"/>
        <w:adjustRightInd w:val="0"/>
        <w:ind w:firstLine="540"/>
        <w:jc w:val="both"/>
        <w:rPr>
          <w:sz w:val="28"/>
          <w:szCs w:val="28"/>
        </w:rPr>
      </w:pPr>
    </w:p>
    <w:p w:rsidR="00D87EF5" w:rsidRDefault="00D87EF5" w:rsidP="00D87EF5">
      <w:pPr>
        <w:autoSpaceDE w:val="0"/>
        <w:autoSpaceDN w:val="0"/>
        <w:adjustRightInd w:val="0"/>
        <w:ind w:firstLine="540"/>
        <w:jc w:val="both"/>
        <w:rPr>
          <w:sz w:val="28"/>
          <w:szCs w:val="28"/>
        </w:rPr>
      </w:pPr>
    </w:p>
    <w:p w:rsidR="00D87EF5" w:rsidRDefault="00D87EF5" w:rsidP="00D87EF5">
      <w:pPr>
        <w:autoSpaceDE w:val="0"/>
        <w:autoSpaceDN w:val="0"/>
        <w:adjustRightInd w:val="0"/>
        <w:ind w:firstLine="540"/>
        <w:jc w:val="both"/>
        <w:rPr>
          <w:sz w:val="28"/>
          <w:szCs w:val="28"/>
        </w:rPr>
      </w:pPr>
    </w:p>
    <w:p w:rsidR="00D87EF5" w:rsidRDefault="00D87EF5" w:rsidP="00D87EF5">
      <w:pPr>
        <w:autoSpaceDE w:val="0"/>
        <w:autoSpaceDN w:val="0"/>
        <w:adjustRightInd w:val="0"/>
        <w:ind w:firstLine="540"/>
        <w:jc w:val="both"/>
        <w:rPr>
          <w:sz w:val="28"/>
          <w:szCs w:val="28"/>
        </w:rPr>
      </w:pPr>
    </w:p>
    <w:p w:rsidR="00D87EF5" w:rsidRDefault="00D87EF5" w:rsidP="00D87EF5">
      <w:pPr>
        <w:autoSpaceDE w:val="0"/>
        <w:autoSpaceDN w:val="0"/>
        <w:adjustRightInd w:val="0"/>
        <w:jc w:val="center"/>
        <w:rPr>
          <w:sz w:val="28"/>
          <w:szCs w:val="28"/>
        </w:rPr>
      </w:pPr>
    </w:p>
    <w:p w:rsidR="00D87EF5" w:rsidRDefault="00D87EF5" w:rsidP="00D87EF5">
      <w:pPr>
        <w:autoSpaceDE w:val="0"/>
        <w:autoSpaceDN w:val="0"/>
        <w:adjustRightInd w:val="0"/>
        <w:jc w:val="center"/>
        <w:rPr>
          <w:sz w:val="28"/>
          <w:szCs w:val="28"/>
        </w:rPr>
      </w:pPr>
      <w:r>
        <w:rPr>
          <w:sz w:val="28"/>
          <w:szCs w:val="28"/>
        </w:rPr>
        <w:t>-2-</w:t>
      </w:r>
    </w:p>
    <w:p w:rsidR="00D87EF5" w:rsidRDefault="00D87EF5" w:rsidP="00D87EF5">
      <w:pPr>
        <w:autoSpaceDE w:val="0"/>
        <w:autoSpaceDN w:val="0"/>
        <w:adjustRightInd w:val="0"/>
        <w:jc w:val="center"/>
        <w:rPr>
          <w:sz w:val="28"/>
          <w:szCs w:val="28"/>
        </w:rPr>
      </w:pPr>
    </w:p>
    <w:p w:rsidR="00D87EF5" w:rsidRDefault="00D87EF5" w:rsidP="00D87EF5">
      <w:pPr>
        <w:autoSpaceDE w:val="0"/>
        <w:autoSpaceDN w:val="0"/>
        <w:adjustRightInd w:val="0"/>
        <w:ind w:firstLine="540"/>
        <w:jc w:val="both"/>
        <w:rPr>
          <w:sz w:val="28"/>
          <w:szCs w:val="28"/>
        </w:rPr>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муниципального учреждения.</w:t>
      </w:r>
    </w:p>
    <w:p w:rsidR="00D87EF5" w:rsidRDefault="00D87EF5" w:rsidP="00D87EF5">
      <w:pPr>
        <w:autoSpaceDE w:val="0"/>
        <w:autoSpaceDN w:val="0"/>
        <w:adjustRightInd w:val="0"/>
        <w:ind w:firstLine="540"/>
        <w:jc w:val="both"/>
        <w:rPr>
          <w:sz w:val="28"/>
          <w:szCs w:val="28"/>
        </w:rPr>
      </w:pPr>
      <w:r>
        <w:rPr>
          <w:sz w:val="28"/>
          <w:szCs w:val="28"/>
        </w:rPr>
        <w:t>5. Руководитель муниципального учреждения представляет ежегодно:</w:t>
      </w:r>
    </w:p>
    <w:p w:rsidR="00D87EF5" w:rsidRDefault="00D87EF5" w:rsidP="00D87EF5">
      <w:pPr>
        <w:autoSpaceDE w:val="0"/>
        <w:autoSpaceDN w:val="0"/>
        <w:adjustRightInd w:val="0"/>
        <w:ind w:firstLine="540"/>
        <w:jc w:val="both"/>
        <w:rPr>
          <w:sz w:val="28"/>
          <w:szCs w:val="28"/>
        </w:rPr>
      </w:pPr>
      <w:r>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7EF5" w:rsidRDefault="00D87EF5" w:rsidP="00D87EF5">
      <w:pPr>
        <w:autoSpaceDE w:val="0"/>
        <w:autoSpaceDN w:val="0"/>
        <w:adjustRightInd w:val="0"/>
        <w:ind w:firstLine="540"/>
        <w:jc w:val="both"/>
        <w:rPr>
          <w:sz w:val="28"/>
          <w:szCs w:val="28"/>
        </w:rPr>
      </w:pPr>
      <w:r>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87EF5" w:rsidRDefault="00D87EF5" w:rsidP="00D87EF5">
      <w:pPr>
        <w:autoSpaceDE w:val="0"/>
        <w:autoSpaceDN w:val="0"/>
        <w:adjustRightInd w:val="0"/>
        <w:ind w:firstLine="540"/>
        <w:jc w:val="both"/>
        <w:rPr>
          <w:sz w:val="28"/>
          <w:szCs w:val="28"/>
        </w:rPr>
      </w:pPr>
      <w:r>
        <w:rPr>
          <w:sz w:val="28"/>
          <w:szCs w:val="28"/>
        </w:rPr>
        <w:t>6. Сведения о доходах, об имуществе и обязательствах имущественного характера представляются в кадровую службу муниципального учреждения МР «Левашинский район».</w:t>
      </w:r>
    </w:p>
    <w:p w:rsidR="00D87EF5" w:rsidRDefault="00D87EF5" w:rsidP="00D87EF5">
      <w:pPr>
        <w:autoSpaceDE w:val="0"/>
        <w:autoSpaceDN w:val="0"/>
        <w:adjustRightInd w:val="0"/>
        <w:ind w:firstLine="540"/>
        <w:jc w:val="both"/>
        <w:rPr>
          <w:sz w:val="28"/>
          <w:szCs w:val="28"/>
        </w:rPr>
      </w:pPr>
      <w:r>
        <w:rPr>
          <w:sz w:val="28"/>
          <w:szCs w:val="28"/>
        </w:rPr>
        <w:t>7. В случае, если лицо, поступающий на должность руководителя муниципального учреждения, или руководитель муниципального учреждения обнаружили, что в представленных ими в кадровую службу муниципального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87EF5" w:rsidRDefault="00D87EF5" w:rsidP="00D87EF5">
      <w:pPr>
        <w:autoSpaceDE w:val="0"/>
        <w:autoSpaceDN w:val="0"/>
        <w:adjustRightInd w:val="0"/>
        <w:ind w:firstLine="540"/>
        <w:jc w:val="both"/>
        <w:rPr>
          <w:sz w:val="28"/>
          <w:szCs w:val="28"/>
        </w:rPr>
      </w:pPr>
      <w:r>
        <w:rPr>
          <w:sz w:val="28"/>
          <w:szCs w:val="28"/>
        </w:rPr>
        <w:t>8. В случае непредставления по объективным причинам руководителем муниципального учреждения сведения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D87EF5" w:rsidRDefault="00D87EF5" w:rsidP="00D87EF5">
      <w:pPr>
        <w:autoSpaceDE w:val="0"/>
        <w:autoSpaceDN w:val="0"/>
        <w:adjustRightInd w:val="0"/>
        <w:ind w:firstLine="540"/>
        <w:jc w:val="both"/>
        <w:rPr>
          <w:sz w:val="28"/>
          <w:szCs w:val="28"/>
        </w:rPr>
      </w:pPr>
      <w:r>
        <w:rPr>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поступающим на должность руководителя муниципального учреждения, и руководителем муниципального учреждения осуществляется в соответствии с законодательством Российской Федерации и положением, утверждаемым Администрацией МР «Левашинский район».</w:t>
      </w:r>
    </w:p>
    <w:p w:rsidR="00D87EF5" w:rsidRDefault="00D87EF5" w:rsidP="00D87EF5">
      <w:pPr>
        <w:autoSpaceDE w:val="0"/>
        <w:autoSpaceDN w:val="0"/>
        <w:adjustRightInd w:val="0"/>
        <w:ind w:firstLine="540"/>
        <w:jc w:val="both"/>
        <w:rPr>
          <w:sz w:val="28"/>
          <w:szCs w:val="28"/>
        </w:rPr>
      </w:pPr>
    </w:p>
    <w:p w:rsidR="00D87EF5" w:rsidRDefault="00D87EF5" w:rsidP="00D87EF5">
      <w:pPr>
        <w:autoSpaceDE w:val="0"/>
        <w:autoSpaceDN w:val="0"/>
        <w:adjustRightInd w:val="0"/>
        <w:jc w:val="center"/>
        <w:rPr>
          <w:sz w:val="28"/>
          <w:szCs w:val="28"/>
        </w:rPr>
      </w:pPr>
      <w:r>
        <w:rPr>
          <w:sz w:val="28"/>
          <w:szCs w:val="28"/>
        </w:rPr>
        <w:t>-3-</w:t>
      </w:r>
    </w:p>
    <w:p w:rsidR="00D87EF5" w:rsidRDefault="00D87EF5" w:rsidP="00D87EF5">
      <w:pPr>
        <w:autoSpaceDE w:val="0"/>
        <w:autoSpaceDN w:val="0"/>
        <w:adjustRightInd w:val="0"/>
        <w:ind w:firstLine="540"/>
        <w:jc w:val="both"/>
        <w:rPr>
          <w:sz w:val="28"/>
          <w:szCs w:val="28"/>
        </w:rPr>
      </w:pPr>
    </w:p>
    <w:p w:rsidR="00D87EF5" w:rsidRDefault="00D87EF5" w:rsidP="00D87EF5">
      <w:pPr>
        <w:autoSpaceDE w:val="0"/>
        <w:autoSpaceDN w:val="0"/>
        <w:adjustRightInd w:val="0"/>
        <w:ind w:firstLine="540"/>
        <w:jc w:val="both"/>
        <w:rPr>
          <w:sz w:val="28"/>
          <w:szCs w:val="28"/>
        </w:rPr>
      </w:pPr>
      <w:r>
        <w:rPr>
          <w:sz w:val="28"/>
          <w:szCs w:val="28"/>
        </w:rPr>
        <w:lastRenderedPageBreak/>
        <w:t>10.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муниципального учреждения, и руководителем муниципального учреждения, являются сведениями конфиденциального характера и приобщаются к личному делу работника.</w:t>
      </w:r>
    </w:p>
    <w:p w:rsidR="00D87EF5" w:rsidRDefault="00D87EF5" w:rsidP="00D87EF5">
      <w:pPr>
        <w:autoSpaceDE w:val="0"/>
        <w:autoSpaceDN w:val="0"/>
        <w:adjustRightInd w:val="0"/>
        <w:ind w:firstLine="540"/>
        <w:jc w:val="both"/>
        <w:rPr>
          <w:sz w:val="28"/>
          <w:szCs w:val="28"/>
        </w:rPr>
      </w:pPr>
      <w:r>
        <w:rPr>
          <w:sz w:val="28"/>
          <w:szCs w:val="28"/>
        </w:rPr>
        <w:t>11. Работники,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rsidR="00D87EF5" w:rsidRDefault="00D87EF5" w:rsidP="00D87EF5">
      <w:pPr>
        <w:autoSpaceDE w:val="0"/>
        <w:autoSpaceDN w:val="0"/>
        <w:adjustRightInd w:val="0"/>
        <w:ind w:firstLine="540"/>
        <w:jc w:val="both"/>
        <w:rPr>
          <w:sz w:val="28"/>
          <w:szCs w:val="28"/>
        </w:rPr>
      </w:pPr>
      <w:r>
        <w:rPr>
          <w:sz w:val="28"/>
          <w:szCs w:val="28"/>
        </w:rPr>
        <w:t>12.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87EF5" w:rsidRDefault="00D87EF5" w:rsidP="00D87EF5">
      <w:pPr>
        <w:ind w:firstLine="567"/>
        <w:rPr>
          <w:sz w:val="28"/>
          <w:szCs w:val="28"/>
        </w:rPr>
      </w:pPr>
    </w:p>
    <w:p w:rsidR="00D87EF5" w:rsidRDefault="00D87EF5" w:rsidP="00D87EF5">
      <w:pPr>
        <w:ind w:firstLine="567"/>
        <w:rPr>
          <w:sz w:val="28"/>
          <w:szCs w:val="28"/>
        </w:rPr>
      </w:pPr>
    </w:p>
    <w:p w:rsidR="00D87EF5" w:rsidRDefault="00D87EF5" w:rsidP="00D87EF5">
      <w:pPr>
        <w:ind w:firstLine="567"/>
        <w:rPr>
          <w:sz w:val="28"/>
          <w:szCs w:val="28"/>
        </w:rPr>
      </w:pPr>
    </w:p>
    <w:p w:rsidR="00D87EF5" w:rsidRDefault="00D87EF5" w:rsidP="00D87EF5">
      <w:pPr>
        <w:rPr>
          <w:sz w:val="28"/>
          <w:szCs w:val="28"/>
        </w:rPr>
      </w:pPr>
    </w:p>
    <w:p w:rsidR="00D87EF5" w:rsidRDefault="00D87EF5" w:rsidP="00D87EF5">
      <w:pPr>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autoSpaceDE w:val="0"/>
        <w:autoSpaceDN w:val="0"/>
        <w:adjustRightInd w:val="0"/>
        <w:rPr>
          <w:b/>
          <w:sz w:val="32"/>
          <w:szCs w:val="32"/>
        </w:rPr>
      </w:pPr>
    </w:p>
    <w:p w:rsidR="00D87EF5" w:rsidRDefault="00D87EF5" w:rsidP="00D87EF5">
      <w:pPr>
        <w:autoSpaceDE w:val="0"/>
        <w:autoSpaceDN w:val="0"/>
        <w:adjustRightInd w:val="0"/>
        <w:rPr>
          <w:b/>
          <w:sz w:val="32"/>
          <w:szCs w:val="32"/>
        </w:rPr>
      </w:pPr>
    </w:p>
    <w:p w:rsidR="00D87EF5" w:rsidRDefault="00D87EF5" w:rsidP="00D87EF5">
      <w:pPr>
        <w:autoSpaceDE w:val="0"/>
        <w:autoSpaceDN w:val="0"/>
        <w:adjustRightInd w:val="0"/>
        <w:ind w:firstLine="4962"/>
        <w:jc w:val="center"/>
        <w:rPr>
          <w:sz w:val="28"/>
          <w:szCs w:val="28"/>
        </w:rPr>
      </w:pPr>
      <w:r>
        <w:rPr>
          <w:sz w:val="28"/>
          <w:szCs w:val="28"/>
        </w:rPr>
        <w:t>Приложение №2</w:t>
      </w:r>
    </w:p>
    <w:p w:rsidR="00D87EF5" w:rsidRDefault="00D87EF5" w:rsidP="00D87EF5">
      <w:pPr>
        <w:autoSpaceDE w:val="0"/>
        <w:autoSpaceDN w:val="0"/>
        <w:adjustRightInd w:val="0"/>
        <w:ind w:firstLine="4962"/>
        <w:jc w:val="center"/>
        <w:rPr>
          <w:sz w:val="28"/>
          <w:szCs w:val="28"/>
        </w:rPr>
      </w:pPr>
      <w:r>
        <w:rPr>
          <w:sz w:val="28"/>
          <w:szCs w:val="28"/>
        </w:rPr>
        <w:t>к постановлению главы Администрации</w:t>
      </w:r>
    </w:p>
    <w:p w:rsidR="00D87EF5" w:rsidRDefault="00D87EF5" w:rsidP="00D87EF5">
      <w:pPr>
        <w:autoSpaceDE w:val="0"/>
        <w:autoSpaceDN w:val="0"/>
        <w:adjustRightInd w:val="0"/>
        <w:ind w:firstLine="4962"/>
        <w:jc w:val="center"/>
        <w:rPr>
          <w:sz w:val="28"/>
          <w:szCs w:val="28"/>
        </w:rPr>
      </w:pPr>
      <w:r>
        <w:rPr>
          <w:sz w:val="28"/>
          <w:szCs w:val="28"/>
        </w:rPr>
        <w:t xml:space="preserve">МР </w:t>
      </w:r>
      <w:proofErr w:type="gramStart"/>
      <w:r>
        <w:rPr>
          <w:sz w:val="28"/>
          <w:szCs w:val="28"/>
        </w:rPr>
        <w:t>« Левашинский</w:t>
      </w:r>
      <w:proofErr w:type="gramEnd"/>
      <w:r>
        <w:rPr>
          <w:sz w:val="28"/>
          <w:szCs w:val="28"/>
        </w:rPr>
        <w:t xml:space="preserve"> район»</w:t>
      </w:r>
    </w:p>
    <w:p w:rsidR="00D87EF5" w:rsidRDefault="00D87EF5" w:rsidP="00D87EF5">
      <w:pPr>
        <w:autoSpaceDE w:val="0"/>
        <w:autoSpaceDN w:val="0"/>
        <w:adjustRightInd w:val="0"/>
        <w:ind w:firstLine="4962"/>
        <w:jc w:val="center"/>
        <w:rPr>
          <w:sz w:val="28"/>
          <w:szCs w:val="28"/>
        </w:rPr>
      </w:pPr>
      <w:r>
        <w:rPr>
          <w:sz w:val="28"/>
          <w:szCs w:val="28"/>
        </w:rPr>
        <w:lastRenderedPageBreak/>
        <w:t>от 21 февраля 2013г. №23</w:t>
      </w:r>
    </w:p>
    <w:p w:rsidR="00D87EF5" w:rsidRDefault="00D87EF5" w:rsidP="00D87EF5">
      <w:pPr>
        <w:autoSpaceDE w:val="0"/>
        <w:autoSpaceDN w:val="0"/>
        <w:adjustRightInd w:val="0"/>
        <w:rPr>
          <w:b/>
          <w:sz w:val="32"/>
          <w:szCs w:val="32"/>
        </w:rPr>
      </w:pPr>
    </w:p>
    <w:p w:rsidR="00D87EF5" w:rsidRDefault="00D87EF5" w:rsidP="00D87EF5">
      <w:pPr>
        <w:ind w:firstLine="567"/>
        <w:rPr>
          <w:sz w:val="18"/>
          <w:szCs w:val="18"/>
        </w:rPr>
      </w:pPr>
      <w:r>
        <w:rPr>
          <w:b/>
          <w:sz w:val="32"/>
          <w:szCs w:val="32"/>
        </w:rPr>
        <w:t xml:space="preserve"> </w:t>
      </w:r>
      <w:r>
        <w:rPr>
          <w:sz w:val="18"/>
          <w:szCs w:val="18"/>
        </w:rPr>
        <w:t xml:space="preserve">В  </w:t>
      </w:r>
    </w:p>
    <w:p w:rsidR="00D87EF5" w:rsidRDefault="00D87EF5" w:rsidP="00D87EF5">
      <w:pPr>
        <w:pBdr>
          <w:top w:val="single" w:sz="4" w:space="1" w:color="auto"/>
        </w:pBdr>
        <w:jc w:val="center"/>
        <w:rPr>
          <w:sz w:val="18"/>
          <w:szCs w:val="18"/>
        </w:rPr>
      </w:pPr>
      <w:r>
        <w:rPr>
          <w:sz w:val="18"/>
          <w:szCs w:val="18"/>
        </w:rPr>
        <w:t>(указывается наименование кадрового подразделения муниципального учреждения)</w:t>
      </w:r>
    </w:p>
    <w:p w:rsidR="00D87EF5" w:rsidRDefault="00D87EF5" w:rsidP="00D87EF5">
      <w:pPr>
        <w:jc w:val="center"/>
        <w:rPr>
          <w:b/>
          <w:bCs/>
          <w:sz w:val="18"/>
          <w:szCs w:val="18"/>
        </w:rPr>
      </w:pPr>
    </w:p>
    <w:p w:rsidR="00D87EF5" w:rsidRDefault="00D87EF5" w:rsidP="00D87EF5">
      <w:pPr>
        <w:jc w:val="center"/>
        <w:rPr>
          <w:b/>
          <w:bCs/>
          <w:sz w:val="18"/>
          <w:szCs w:val="18"/>
        </w:rPr>
      </w:pPr>
    </w:p>
    <w:p w:rsidR="00D87EF5" w:rsidRDefault="00D87EF5" w:rsidP="00D87EF5">
      <w:pPr>
        <w:jc w:val="center"/>
        <w:rPr>
          <w:b/>
          <w:bCs/>
          <w:sz w:val="18"/>
          <w:szCs w:val="18"/>
        </w:rPr>
      </w:pPr>
    </w:p>
    <w:p w:rsidR="00D87EF5" w:rsidRDefault="00D87EF5" w:rsidP="00D87EF5">
      <w:pPr>
        <w:jc w:val="center"/>
        <w:rPr>
          <w:b/>
          <w:bCs/>
          <w:sz w:val="18"/>
          <w:szCs w:val="18"/>
        </w:rPr>
      </w:pPr>
      <w:r>
        <w:rPr>
          <w:b/>
          <w:bCs/>
          <w:sz w:val="18"/>
          <w:szCs w:val="18"/>
        </w:rPr>
        <w:t>СПРАВКА</w:t>
      </w:r>
      <w:r>
        <w:rPr>
          <w:b/>
          <w:bCs/>
          <w:sz w:val="18"/>
          <w:szCs w:val="18"/>
        </w:rPr>
        <w:br/>
        <w:t>о доходах, об имуществе и обязательствах имущественного характера</w:t>
      </w:r>
      <w:r>
        <w:rPr>
          <w:b/>
          <w:bCs/>
          <w:sz w:val="18"/>
          <w:szCs w:val="18"/>
        </w:rPr>
        <w:br/>
        <w:t xml:space="preserve">лица, поступающего на должность руководителя муниципального </w:t>
      </w:r>
      <w:proofErr w:type="gramStart"/>
      <w:r>
        <w:rPr>
          <w:b/>
          <w:bCs/>
          <w:sz w:val="18"/>
          <w:szCs w:val="18"/>
        </w:rPr>
        <w:t>учреждения,</w:t>
      </w:r>
      <w:r>
        <w:rPr>
          <w:b/>
          <w:bCs/>
          <w:sz w:val="18"/>
          <w:szCs w:val="18"/>
        </w:rPr>
        <w:br/>
        <w:t>и</w:t>
      </w:r>
      <w:proofErr w:type="gramEnd"/>
      <w:r>
        <w:rPr>
          <w:b/>
          <w:bCs/>
          <w:sz w:val="18"/>
          <w:szCs w:val="18"/>
        </w:rPr>
        <w:t xml:space="preserve"> руководителя муниципального учреждения</w:t>
      </w:r>
    </w:p>
    <w:p w:rsidR="00D87EF5" w:rsidRDefault="00D87EF5" w:rsidP="00D87EF5">
      <w:pPr>
        <w:ind w:firstLine="567"/>
        <w:rPr>
          <w:sz w:val="18"/>
          <w:szCs w:val="18"/>
        </w:rPr>
      </w:pPr>
      <w:r>
        <w:rPr>
          <w:sz w:val="18"/>
          <w:szCs w:val="18"/>
        </w:rPr>
        <w:t xml:space="preserve">Я,  </w:t>
      </w:r>
    </w:p>
    <w:p w:rsidR="00D87EF5" w:rsidRDefault="00D87EF5" w:rsidP="00D87EF5">
      <w:pPr>
        <w:pBdr>
          <w:top w:val="single" w:sz="4" w:space="1" w:color="auto"/>
        </w:pBdr>
        <w:rPr>
          <w:sz w:val="18"/>
          <w:szCs w:val="18"/>
        </w:rPr>
      </w:pPr>
    </w:p>
    <w:p w:rsidR="00D87EF5" w:rsidRDefault="00D87EF5" w:rsidP="00D87EF5">
      <w:pPr>
        <w:tabs>
          <w:tab w:val="left" w:pos="9837"/>
        </w:tabs>
        <w:rPr>
          <w:sz w:val="18"/>
          <w:szCs w:val="18"/>
        </w:rPr>
      </w:pPr>
      <w:r>
        <w:rPr>
          <w:sz w:val="18"/>
          <w:szCs w:val="18"/>
        </w:rPr>
        <w:tab/>
        <w:t>,</w:t>
      </w:r>
    </w:p>
    <w:p w:rsidR="00D87EF5" w:rsidRDefault="00D87EF5" w:rsidP="00D87EF5">
      <w:pPr>
        <w:pBdr>
          <w:top w:val="single" w:sz="4" w:space="1" w:color="auto"/>
        </w:pBdr>
        <w:jc w:val="center"/>
        <w:rPr>
          <w:sz w:val="18"/>
          <w:szCs w:val="18"/>
        </w:rPr>
      </w:pPr>
      <w:r>
        <w:rPr>
          <w:sz w:val="18"/>
          <w:szCs w:val="18"/>
        </w:rPr>
        <w:t>(фамилия, имя, отчество, дата рождения)</w:t>
      </w:r>
    </w:p>
    <w:p w:rsidR="00D87EF5" w:rsidRDefault="00D87EF5" w:rsidP="00D87EF5">
      <w:pPr>
        <w:rPr>
          <w:sz w:val="18"/>
          <w:szCs w:val="18"/>
        </w:rPr>
      </w:pPr>
    </w:p>
    <w:p w:rsidR="00D87EF5" w:rsidRDefault="00D87EF5" w:rsidP="00D87EF5">
      <w:pPr>
        <w:pBdr>
          <w:top w:val="single" w:sz="4" w:space="1" w:color="auto"/>
        </w:pBdr>
        <w:rPr>
          <w:sz w:val="18"/>
          <w:szCs w:val="18"/>
        </w:rPr>
      </w:pPr>
    </w:p>
    <w:p w:rsidR="00D87EF5" w:rsidRDefault="00D87EF5" w:rsidP="00D87EF5">
      <w:pPr>
        <w:rPr>
          <w:sz w:val="18"/>
          <w:szCs w:val="18"/>
        </w:rPr>
      </w:pPr>
    </w:p>
    <w:p w:rsidR="00D87EF5" w:rsidRDefault="00D87EF5" w:rsidP="00D87EF5">
      <w:pPr>
        <w:pBdr>
          <w:top w:val="single" w:sz="4" w:space="1" w:color="auto"/>
        </w:pBdr>
        <w:rPr>
          <w:sz w:val="18"/>
          <w:szCs w:val="18"/>
        </w:rPr>
      </w:pPr>
    </w:p>
    <w:p w:rsidR="00D87EF5" w:rsidRDefault="00D87EF5" w:rsidP="00D87EF5">
      <w:pPr>
        <w:tabs>
          <w:tab w:val="left" w:pos="9837"/>
        </w:tabs>
        <w:rPr>
          <w:sz w:val="18"/>
          <w:szCs w:val="18"/>
        </w:rPr>
      </w:pPr>
      <w:r>
        <w:rPr>
          <w:sz w:val="18"/>
          <w:szCs w:val="18"/>
        </w:rPr>
        <w:tab/>
        <w:t>,</w:t>
      </w:r>
    </w:p>
    <w:p w:rsidR="00D87EF5" w:rsidRDefault="00D87EF5" w:rsidP="00D87EF5">
      <w:pPr>
        <w:pBdr>
          <w:top w:val="single" w:sz="4" w:space="1" w:color="auto"/>
        </w:pBdr>
        <w:jc w:val="center"/>
        <w:rPr>
          <w:sz w:val="18"/>
          <w:szCs w:val="18"/>
        </w:rPr>
      </w:pPr>
      <w:r>
        <w:rPr>
          <w:sz w:val="18"/>
          <w:szCs w:val="18"/>
        </w:rPr>
        <w:t>(основное место работы, занимаемая должность; в случае отсутствия основного места работы</w:t>
      </w:r>
      <w:r>
        <w:rPr>
          <w:sz w:val="18"/>
          <w:szCs w:val="18"/>
        </w:rPr>
        <w:br/>
        <w:t>или службы – род занятий)</w:t>
      </w:r>
    </w:p>
    <w:p w:rsidR="00D87EF5" w:rsidRDefault="00D87EF5" w:rsidP="00D87EF5">
      <w:pPr>
        <w:rPr>
          <w:sz w:val="18"/>
          <w:szCs w:val="18"/>
        </w:rPr>
      </w:pPr>
      <w:r>
        <w:rPr>
          <w:sz w:val="18"/>
          <w:szCs w:val="18"/>
        </w:rPr>
        <w:t xml:space="preserve">проживающий по адресу:  </w:t>
      </w:r>
    </w:p>
    <w:p w:rsidR="00D87EF5" w:rsidRDefault="00D87EF5" w:rsidP="00D87EF5">
      <w:pPr>
        <w:pBdr>
          <w:top w:val="single" w:sz="4" w:space="1" w:color="auto"/>
        </w:pBdr>
        <w:jc w:val="center"/>
        <w:rPr>
          <w:sz w:val="18"/>
          <w:szCs w:val="18"/>
        </w:rPr>
      </w:pPr>
      <w:r>
        <w:rPr>
          <w:sz w:val="18"/>
          <w:szCs w:val="18"/>
        </w:rPr>
        <w:t>(адрес места жительства)</w:t>
      </w:r>
    </w:p>
    <w:p w:rsidR="00D87EF5" w:rsidRDefault="00D87EF5" w:rsidP="00D87EF5">
      <w:pPr>
        <w:tabs>
          <w:tab w:val="left" w:pos="9837"/>
        </w:tabs>
        <w:rPr>
          <w:sz w:val="18"/>
          <w:szCs w:val="18"/>
        </w:rPr>
      </w:pPr>
      <w:r>
        <w:rPr>
          <w:sz w:val="18"/>
          <w:szCs w:val="18"/>
        </w:rPr>
        <w:tab/>
        <w:t>,</w:t>
      </w:r>
    </w:p>
    <w:p w:rsidR="00D87EF5" w:rsidRDefault="00D87EF5" w:rsidP="00D87EF5">
      <w:pPr>
        <w:pBdr>
          <w:top w:val="single" w:sz="4" w:space="1" w:color="auto"/>
        </w:pBdr>
        <w:rPr>
          <w:sz w:val="18"/>
          <w:szCs w:val="18"/>
        </w:rPr>
      </w:pPr>
    </w:p>
    <w:p w:rsidR="00D87EF5" w:rsidRDefault="00D87EF5" w:rsidP="00D87EF5">
      <w:pPr>
        <w:jc w:val="both"/>
        <w:rPr>
          <w:sz w:val="18"/>
          <w:szCs w:val="18"/>
        </w:rPr>
      </w:pPr>
      <w:r>
        <w:rPr>
          <w:sz w:val="18"/>
          <w:szCs w:val="18"/>
        </w:rPr>
        <w:t>сообщаю сведения </w:t>
      </w:r>
      <w:r>
        <w:rPr>
          <w:sz w:val="18"/>
          <w:szCs w:val="18"/>
          <w:vertAlign w:val="superscript"/>
        </w:rPr>
        <w:t>1</w:t>
      </w:r>
      <w:r>
        <w:rPr>
          <w:sz w:val="18"/>
          <w:szCs w:val="18"/>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D87EF5" w:rsidRDefault="00D87EF5" w:rsidP="00D87EF5">
      <w:pPr>
        <w:rPr>
          <w:sz w:val="18"/>
          <w:szCs w:val="18"/>
        </w:rPr>
      </w:pPr>
    </w:p>
    <w:p w:rsidR="00D87EF5" w:rsidRDefault="00D87EF5" w:rsidP="00D87EF5">
      <w:pPr>
        <w:rPr>
          <w:sz w:val="18"/>
          <w:szCs w:val="18"/>
        </w:rPr>
      </w:pPr>
      <w:r>
        <w:rPr>
          <w:sz w:val="18"/>
          <w:szCs w:val="18"/>
        </w:rPr>
        <w:t>__________________</w:t>
      </w:r>
    </w:p>
    <w:p w:rsidR="00D87EF5" w:rsidRDefault="00D87EF5" w:rsidP="00D87EF5">
      <w:pPr>
        <w:ind w:firstLine="567"/>
        <w:jc w:val="both"/>
        <w:rPr>
          <w:sz w:val="18"/>
          <w:szCs w:val="18"/>
        </w:rPr>
      </w:pPr>
      <w:r>
        <w:rPr>
          <w:sz w:val="18"/>
          <w:szCs w:val="18"/>
          <w:vertAlign w:val="superscript"/>
        </w:rPr>
        <w:t>1</w:t>
      </w:r>
      <w:r>
        <w:rPr>
          <w:sz w:val="18"/>
          <w:szCs w:val="18"/>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D87EF5" w:rsidRDefault="00D87EF5" w:rsidP="00D87EF5">
      <w:pPr>
        <w:ind w:firstLine="567"/>
        <w:jc w:val="both"/>
        <w:rPr>
          <w:sz w:val="18"/>
          <w:szCs w:val="18"/>
        </w:rPr>
      </w:pPr>
    </w:p>
    <w:p w:rsidR="00D87EF5" w:rsidRDefault="00D87EF5" w:rsidP="00D87EF5">
      <w:pPr>
        <w:ind w:firstLine="567"/>
        <w:jc w:val="both"/>
        <w:rPr>
          <w:b/>
          <w:bCs/>
          <w:sz w:val="18"/>
          <w:szCs w:val="18"/>
        </w:rPr>
      </w:pPr>
      <w:r>
        <w:rPr>
          <w:sz w:val="18"/>
          <w:szCs w:val="18"/>
        </w:rPr>
        <w:t xml:space="preserve">    </w:t>
      </w:r>
      <w:r>
        <w:rPr>
          <w:b/>
          <w:bCs/>
          <w:sz w:val="18"/>
          <w:szCs w:val="18"/>
        </w:rPr>
        <w:t xml:space="preserve">Раздел 1. Сведения о доходах </w:t>
      </w:r>
      <w:r>
        <w:rPr>
          <w:b/>
          <w:bCs/>
          <w:sz w:val="18"/>
          <w:szCs w:val="18"/>
          <w:vertAlign w:val="superscript"/>
        </w:rPr>
        <w:t>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5"/>
        <w:gridCol w:w="6637"/>
        <w:gridCol w:w="2886"/>
      </w:tblGrid>
      <w:tr w:rsidR="00D87EF5" w:rsidTr="00D87EF5">
        <w:trPr>
          <w:trHeight w:val="337"/>
        </w:trPr>
        <w:tc>
          <w:tcPr>
            <w:tcW w:w="60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663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дохода</w:t>
            </w:r>
          </w:p>
        </w:tc>
        <w:tc>
          <w:tcPr>
            <w:tcW w:w="2886"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Величина дохода </w:t>
            </w:r>
            <w:r>
              <w:rPr>
                <w:sz w:val="18"/>
                <w:szCs w:val="18"/>
                <w:vertAlign w:val="superscript"/>
                <w:lang w:eastAsia="en-US"/>
              </w:rPr>
              <w:t>2</w:t>
            </w:r>
            <w:r>
              <w:rPr>
                <w:sz w:val="18"/>
                <w:szCs w:val="18"/>
                <w:lang w:eastAsia="en-US"/>
              </w:rPr>
              <w:br/>
              <w:t>(руб.)</w:t>
            </w:r>
          </w:p>
        </w:tc>
      </w:tr>
      <w:tr w:rsidR="00D87EF5" w:rsidTr="00D87EF5">
        <w:trPr>
          <w:trHeight w:val="177"/>
        </w:trPr>
        <w:tc>
          <w:tcPr>
            <w:tcW w:w="60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6637"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2886"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r>
      <w:tr w:rsidR="00D87EF5" w:rsidTr="00D87EF5">
        <w:trPr>
          <w:trHeight w:val="411"/>
        </w:trPr>
        <w:tc>
          <w:tcPr>
            <w:tcW w:w="60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663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по основному месту работы</w:t>
            </w:r>
          </w:p>
        </w:tc>
        <w:tc>
          <w:tcPr>
            <w:tcW w:w="288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411"/>
        </w:trPr>
        <w:tc>
          <w:tcPr>
            <w:tcW w:w="60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663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педагогической деятельности</w:t>
            </w:r>
          </w:p>
        </w:tc>
        <w:tc>
          <w:tcPr>
            <w:tcW w:w="288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411"/>
        </w:trPr>
        <w:tc>
          <w:tcPr>
            <w:tcW w:w="60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663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научной деятельности</w:t>
            </w:r>
          </w:p>
        </w:tc>
        <w:tc>
          <w:tcPr>
            <w:tcW w:w="288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411"/>
        </w:trPr>
        <w:tc>
          <w:tcPr>
            <w:tcW w:w="60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663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иной творческой деятельности</w:t>
            </w:r>
          </w:p>
        </w:tc>
        <w:tc>
          <w:tcPr>
            <w:tcW w:w="288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411"/>
        </w:trPr>
        <w:tc>
          <w:tcPr>
            <w:tcW w:w="60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663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вкладов в банках и иных кредитных организациях</w:t>
            </w:r>
          </w:p>
        </w:tc>
        <w:tc>
          <w:tcPr>
            <w:tcW w:w="288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411"/>
        </w:trPr>
        <w:tc>
          <w:tcPr>
            <w:tcW w:w="605" w:type="dxa"/>
            <w:tcBorders>
              <w:top w:val="single" w:sz="4" w:space="0" w:color="auto"/>
              <w:left w:val="single" w:sz="4" w:space="0" w:color="auto"/>
              <w:bottom w:val="nil"/>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6</w:t>
            </w:r>
          </w:p>
        </w:tc>
        <w:tc>
          <w:tcPr>
            <w:tcW w:w="6637" w:type="dxa"/>
            <w:tcBorders>
              <w:top w:val="single" w:sz="4" w:space="0" w:color="auto"/>
              <w:left w:val="single" w:sz="4" w:space="0" w:color="auto"/>
              <w:bottom w:val="nil"/>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ценных бумаг и долей участия в коммерческих организациях</w:t>
            </w:r>
          </w:p>
        </w:tc>
        <w:tc>
          <w:tcPr>
            <w:tcW w:w="2886" w:type="dxa"/>
            <w:tcBorders>
              <w:top w:val="single" w:sz="4" w:space="0" w:color="auto"/>
              <w:left w:val="single" w:sz="4" w:space="0" w:color="auto"/>
              <w:bottom w:val="nil"/>
              <w:right w:val="single" w:sz="4" w:space="0" w:color="auto"/>
            </w:tcBorders>
          </w:tcPr>
          <w:p w:rsidR="00D87EF5" w:rsidRDefault="00D87EF5">
            <w:pPr>
              <w:spacing w:line="276" w:lineRule="auto"/>
              <w:jc w:val="center"/>
              <w:rPr>
                <w:sz w:val="18"/>
                <w:szCs w:val="18"/>
                <w:lang w:eastAsia="en-US"/>
              </w:rPr>
            </w:pPr>
          </w:p>
        </w:tc>
      </w:tr>
      <w:tr w:rsidR="00D87EF5" w:rsidTr="00D87EF5">
        <w:trPr>
          <w:trHeight w:val="168"/>
        </w:trPr>
        <w:tc>
          <w:tcPr>
            <w:tcW w:w="60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7</w:t>
            </w:r>
          </w:p>
        </w:tc>
        <w:tc>
          <w:tcPr>
            <w:tcW w:w="6637"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Иные доходы (указать вид дохода):</w:t>
            </w:r>
          </w:p>
        </w:tc>
        <w:tc>
          <w:tcPr>
            <w:tcW w:w="2886"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rPr>
          <w:trHeight w:val="168"/>
        </w:trPr>
        <w:tc>
          <w:tcPr>
            <w:tcW w:w="60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6637"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2886"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rPr>
          <w:trHeight w:val="168"/>
        </w:trPr>
        <w:tc>
          <w:tcPr>
            <w:tcW w:w="60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6637"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2)</w:t>
            </w:r>
          </w:p>
        </w:tc>
        <w:tc>
          <w:tcPr>
            <w:tcW w:w="2886"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rPr>
          <w:trHeight w:val="177"/>
        </w:trPr>
        <w:tc>
          <w:tcPr>
            <w:tcW w:w="60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6637"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3)</w:t>
            </w:r>
          </w:p>
        </w:tc>
        <w:tc>
          <w:tcPr>
            <w:tcW w:w="2886"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rPr>
          <w:trHeight w:val="177"/>
        </w:trPr>
        <w:tc>
          <w:tcPr>
            <w:tcW w:w="60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8</w:t>
            </w:r>
          </w:p>
        </w:tc>
        <w:tc>
          <w:tcPr>
            <w:tcW w:w="6637"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Итого доход за отчетный период</w:t>
            </w:r>
          </w:p>
        </w:tc>
        <w:tc>
          <w:tcPr>
            <w:tcW w:w="2886" w:type="dxa"/>
            <w:tcBorders>
              <w:top w:val="single" w:sz="4" w:space="0" w:color="auto"/>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bl>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Указываются доходы (включая пенсии, пособия, иные выплаты) за год, предшествующий году подачи документов для замещения должности федеральной государственной службы.</w:t>
      </w:r>
    </w:p>
    <w:p w:rsidR="00D87EF5" w:rsidRDefault="00D87EF5" w:rsidP="00D87EF5">
      <w:pPr>
        <w:ind w:firstLine="567"/>
        <w:jc w:val="both"/>
        <w:rPr>
          <w:sz w:val="18"/>
          <w:szCs w:val="18"/>
        </w:rPr>
      </w:pPr>
    </w:p>
    <w:p w:rsidR="00D87EF5" w:rsidRDefault="00D87EF5" w:rsidP="00D87EF5">
      <w:pPr>
        <w:ind w:firstLine="567"/>
        <w:jc w:val="both"/>
        <w:rPr>
          <w:sz w:val="18"/>
          <w:szCs w:val="18"/>
        </w:rPr>
      </w:pPr>
      <w:r>
        <w:rPr>
          <w:sz w:val="18"/>
          <w:szCs w:val="18"/>
          <w:vertAlign w:val="superscript"/>
        </w:rPr>
        <w:t>2</w:t>
      </w:r>
      <w:r>
        <w:rPr>
          <w:sz w:val="18"/>
          <w:szCs w:val="18"/>
        </w:rPr>
        <w:t> Доход, полученный в иностранной валюте, указывается в рублях по курсу Банка России на дату получения дохода.</w:t>
      </w:r>
    </w:p>
    <w:p w:rsidR="00D87EF5" w:rsidRDefault="00D87EF5" w:rsidP="00D87EF5">
      <w:pPr>
        <w:rPr>
          <w:sz w:val="18"/>
          <w:szCs w:val="18"/>
        </w:rPr>
      </w:pPr>
    </w:p>
    <w:p w:rsidR="00D87EF5" w:rsidRDefault="00D87EF5" w:rsidP="00D87EF5">
      <w:pPr>
        <w:pageBreakBefore/>
        <w:ind w:firstLine="567"/>
        <w:rPr>
          <w:b/>
          <w:bCs/>
          <w:sz w:val="18"/>
          <w:szCs w:val="18"/>
        </w:rPr>
      </w:pPr>
      <w:r>
        <w:rPr>
          <w:b/>
          <w:bCs/>
          <w:sz w:val="18"/>
          <w:szCs w:val="18"/>
        </w:rPr>
        <w:lastRenderedPageBreak/>
        <w:t>Раздел 2. Сведения об имуществе</w:t>
      </w:r>
    </w:p>
    <w:p w:rsidR="00D87EF5" w:rsidRDefault="00D87EF5" w:rsidP="00D87EF5">
      <w:pPr>
        <w:ind w:firstLine="567"/>
        <w:rPr>
          <w:b/>
          <w:bCs/>
          <w:sz w:val="18"/>
          <w:szCs w:val="18"/>
        </w:rPr>
      </w:pPr>
      <w:r>
        <w:rPr>
          <w:b/>
          <w:bCs/>
          <w:sz w:val="18"/>
          <w:szCs w:val="18"/>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261"/>
        <w:gridCol w:w="1985"/>
        <w:gridCol w:w="2693"/>
        <w:gridCol w:w="1418"/>
      </w:tblGrid>
      <w:tr w:rsidR="00D87EF5" w:rsidTr="00D87EF5">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326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Вид собственности </w:t>
            </w:r>
            <w:r>
              <w:rPr>
                <w:sz w:val="18"/>
                <w:szCs w:val="18"/>
                <w:vertAlign w:val="superscript"/>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proofErr w:type="gramStart"/>
            <w:r>
              <w:rPr>
                <w:sz w:val="18"/>
                <w:szCs w:val="18"/>
                <w:lang w:eastAsia="en-US"/>
              </w:rPr>
              <w:t>Площадь</w:t>
            </w:r>
            <w:r>
              <w:rPr>
                <w:sz w:val="18"/>
                <w:szCs w:val="18"/>
                <w:lang w:eastAsia="en-US"/>
              </w:rPr>
              <w:br/>
              <w:t>(</w:t>
            </w:r>
            <w:proofErr w:type="gramEnd"/>
            <w:r>
              <w:rPr>
                <w:sz w:val="18"/>
                <w:szCs w:val="18"/>
                <w:lang w:eastAsia="en-US"/>
              </w:rPr>
              <w:t>кв. м)</w:t>
            </w: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198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2693"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141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Земельные участки </w:t>
            </w:r>
            <w:r>
              <w:rPr>
                <w:sz w:val="18"/>
                <w:szCs w:val="18"/>
                <w:vertAlign w:val="superscript"/>
                <w:lang w:eastAsia="en-US"/>
              </w:rPr>
              <w:t>2</w:t>
            </w:r>
            <w:r>
              <w:rPr>
                <w:sz w:val="18"/>
                <w:szCs w:val="18"/>
                <w:lang w:eastAsia="en-US"/>
              </w:rPr>
              <w:t>:</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Жилые дома:</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Квартиры:</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Дачи:</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Гаражи:</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6</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bl>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w:t>
      </w:r>
      <w:proofErr w:type="gramStart"/>
      <w:r>
        <w:rPr>
          <w:sz w:val="18"/>
          <w:szCs w:val="18"/>
        </w:rPr>
        <w:t>службы,  который</w:t>
      </w:r>
      <w:proofErr w:type="gramEnd"/>
      <w:r>
        <w:rPr>
          <w:sz w:val="18"/>
          <w:szCs w:val="18"/>
        </w:rPr>
        <w:t xml:space="preserve"> представляет сведения.</w:t>
      </w:r>
    </w:p>
    <w:p w:rsidR="00D87EF5" w:rsidRDefault="00D87EF5" w:rsidP="00D87EF5">
      <w:pPr>
        <w:ind w:firstLine="567"/>
        <w:jc w:val="both"/>
        <w:rPr>
          <w:sz w:val="18"/>
          <w:szCs w:val="18"/>
        </w:rPr>
      </w:pPr>
      <w:r>
        <w:rPr>
          <w:sz w:val="18"/>
          <w:szCs w:val="18"/>
          <w:vertAlign w:val="superscript"/>
        </w:rPr>
        <w:t>2</w:t>
      </w:r>
      <w:r>
        <w:rPr>
          <w:sz w:val="18"/>
          <w:szCs w:val="18"/>
        </w:rPr>
        <w:t> Указывается вид земельного участка (пая, доли): под индивидуальное жилищное строительство, дачный, садовый, приусадебный, огородный и другие.</w:t>
      </w:r>
    </w:p>
    <w:p w:rsidR="00D87EF5" w:rsidRDefault="00D87EF5" w:rsidP="00D87EF5">
      <w:pPr>
        <w:rPr>
          <w:b/>
          <w:bCs/>
          <w:sz w:val="18"/>
          <w:szCs w:val="18"/>
        </w:rPr>
      </w:pPr>
      <w:r>
        <w:rPr>
          <w:sz w:val="18"/>
          <w:szCs w:val="18"/>
        </w:rPr>
        <w:t xml:space="preserve"> </w:t>
      </w:r>
      <w:r>
        <w:rPr>
          <w:b/>
          <w:bCs/>
          <w:sz w:val="18"/>
          <w:szCs w:val="18"/>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828"/>
        <w:gridCol w:w="1984"/>
        <w:gridCol w:w="3544"/>
      </w:tblGrid>
      <w:tr w:rsidR="00D87EF5" w:rsidTr="00D87EF5">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3828"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Вид собственности </w:t>
            </w:r>
            <w:r>
              <w:rPr>
                <w:sz w:val="18"/>
                <w:szCs w:val="18"/>
                <w:vertAlign w:val="superscript"/>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Место регистрации</w:t>
            </w: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1984"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3544"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Автоприцепы:</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proofErr w:type="spellStart"/>
            <w:r>
              <w:rPr>
                <w:sz w:val="18"/>
                <w:szCs w:val="18"/>
                <w:lang w:eastAsia="en-US"/>
              </w:rPr>
              <w:t>Мототранспорные</w:t>
            </w:r>
            <w:proofErr w:type="spellEnd"/>
            <w:r>
              <w:rPr>
                <w:sz w:val="18"/>
                <w:szCs w:val="18"/>
                <w:lang w:eastAsia="en-US"/>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6</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7</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8</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bl>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lastRenderedPageBreak/>
        <w:t>1</w:t>
      </w:r>
      <w:r>
        <w:rPr>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D87EF5" w:rsidRDefault="00D87EF5" w:rsidP="00D87EF5">
      <w:pPr>
        <w:pageBreakBefore/>
        <w:ind w:firstLine="567"/>
        <w:jc w:val="both"/>
        <w:rPr>
          <w:b/>
          <w:bCs/>
          <w:sz w:val="18"/>
          <w:szCs w:val="18"/>
        </w:rPr>
      </w:pPr>
      <w:r>
        <w:rPr>
          <w:b/>
          <w:bCs/>
          <w:sz w:val="18"/>
          <w:szCs w:val="18"/>
        </w:rPr>
        <w:lastRenderedPageBreak/>
        <w:t>Раздел 3. Сведения о денежных средствах, находящихся на счетах в банках и иных кредитных организациях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4"/>
        <w:gridCol w:w="3062"/>
        <w:gridCol w:w="1252"/>
        <w:gridCol w:w="1531"/>
        <w:gridCol w:w="1809"/>
        <w:gridCol w:w="1530"/>
      </w:tblGrid>
      <w:tr w:rsidR="00D87EF5" w:rsidTr="00D87EF5">
        <w:trPr>
          <w:trHeight w:val="303"/>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3062"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Наименование и адрес банка или иной кредитной организации</w:t>
            </w:r>
          </w:p>
        </w:tc>
        <w:tc>
          <w:tcPr>
            <w:tcW w:w="1252"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Вид и валюта счета </w:t>
            </w:r>
            <w:r>
              <w:rPr>
                <w:sz w:val="18"/>
                <w:szCs w:val="18"/>
                <w:vertAlign w:val="superscript"/>
                <w:lang w:eastAsia="en-US"/>
              </w:rPr>
              <w:t>1</w:t>
            </w:r>
          </w:p>
        </w:tc>
        <w:tc>
          <w:tcPr>
            <w:tcW w:w="153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Дата открытия счета</w:t>
            </w:r>
          </w:p>
        </w:tc>
        <w:tc>
          <w:tcPr>
            <w:tcW w:w="1809"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Номер счета</w:t>
            </w:r>
          </w:p>
        </w:tc>
        <w:tc>
          <w:tcPr>
            <w:tcW w:w="1530"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Остаток на счете </w:t>
            </w:r>
            <w:r>
              <w:rPr>
                <w:sz w:val="18"/>
                <w:szCs w:val="18"/>
                <w:vertAlign w:val="superscript"/>
                <w:lang w:eastAsia="en-US"/>
              </w:rPr>
              <w:t>2</w:t>
            </w:r>
            <w:r>
              <w:rPr>
                <w:sz w:val="18"/>
                <w:szCs w:val="18"/>
                <w:lang w:eastAsia="en-US"/>
              </w:rPr>
              <w:t xml:space="preserve"> (руб.)</w:t>
            </w:r>
          </w:p>
        </w:tc>
      </w:tr>
      <w:tr w:rsidR="00D87EF5" w:rsidTr="00D87EF5">
        <w:trPr>
          <w:trHeight w:val="99"/>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3062"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153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1809"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1530"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6</w:t>
            </w:r>
          </w:p>
        </w:tc>
      </w:tr>
      <w:tr w:rsidR="00D87EF5" w:rsidTr="00D87EF5">
        <w:trPr>
          <w:trHeight w:val="242"/>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306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0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242"/>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306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0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242"/>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306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0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242"/>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306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0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242"/>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306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0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242"/>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6</w:t>
            </w:r>
          </w:p>
        </w:tc>
        <w:tc>
          <w:tcPr>
            <w:tcW w:w="306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0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242"/>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7</w:t>
            </w:r>
          </w:p>
        </w:tc>
        <w:tc>
          <w:tcPr>
            <w:tcW w:w="306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0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bl>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Указываются вид счета (депозитный, текущий, расчетный, ссудный и другие) и валюта счета.</w:t>
      </w:r>
    </w:p>
    <w:p w:rsidR="00D87EF5" w:rsidRDefault="00D87EF5" w:rsidP="00D87EF5">
      <w:pPr>
        <w:ind w:firstLine="567"/>
        <w:jc w:val="both"/>
        <w:rPr>
          <w:sz w:val="18"/>
          <w:szCs w:val="18"/>
        </w:rPr>
      </w:pPr>
      <w:r>
        <w:rPr>
          <w:sz w:val="18"/>
          <w:szCs w:val="18"/>
          <w:vertAlign w:val="superscript"/>
        </w:rPr>
        <w:t>2</w:t>
      </w:r>
      <w:r>
        <w:rPr>
          <w:sz w:val="18"/>
          <w:szCs w:val="1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rPr>
          <w:b/>
          <w:bCs/>
          <w:sz w:val="18"/>
          <w:szCs w:val="18"/>
        </w:rPr>
      </w:pPr>
      <w:r>
        <w:rPr>
          <w:sz w:val="18"/>
          <w:szCs w:val="18"/>
        </w:rPr>
        <w:t xml:space="preserve"> </w:t>
      </w:r>
      <w:r>
        <w:rPr>
          <w:b/>
          <w:bCs/>
          <w:sz w:val="18"/>
          <w:szCs w:val="18"/>
        </w:rPr>
        <w:t>Раздел 4. Сведения о ценных бумагах</w:t>
      </w:r>
    </w:p>
    <w:p w:rsidR="00D87EF5" w:rsidRDefault="00D87EF5" w:rsidP="00D87EF5">
      <w:pPr>
        <w:ind w:firstLine="567"/>
        <w:rPr>
          <w:b/>
          <w:bCs/>
          <w:sz w:val="18"/>
          <w:szCs w:val="18"/>
        </w:rPr>
      </w:pPr>
      <w:r>
        <w:rPr>
          <w:b/>
          <w:bCs/>
          <w:sz w:val="18"/>
          <w:szCs w:val="18"/>
        </w:rPr>
        <w:t>4.1. Акции и иное участие в коммерческих организациях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3"/>
        <w:gridCol w:w="2867"/>
        <w:gridCol w:w="2047"/>
        <w:gridCol w:w="1240"/>
        <w:gridCol w:w="1252"/>
        <w:gridCol w:w="1603"/>
      </w:tblGrid>
      <w:tr w:rsidR="00D87EF5" w:rsidTr="00D87EF5">
        <w:trPr>
          <w:trHeight w:val="576"/>
        </w:trPr>
        <w:tc>
          <w:tcPr>
            <w:tcW w:w="57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286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Наименование и организационно-правовая форма организации </w:t>
            </w:r>
            <w:r>
              <w:rPr>
                <w:sz w:val="18"/>
                <w:szCs w:val="18"/>
                <w:vertAlign w:val="superscript"/>
                <w:lang w:eastAsia="en-US"/>
              </w:rPr>
              <w:t>1</w:t>
            </w:r>
          </w:p>
        </w:tc>
        <w:tc>
          <w:tcPr>
            <w:tcW w:w="204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Место нахождения организации (адрес)</w:t>
            </w:r>
          </w:p>
        </w:tc>
        <w:tc>
          <w:tcPr>
            <w:tcW w:w="1240"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Уставный капитал </w:t>
            </w:r>
            <w:r>
              <w:rPr>
                <w:sz w:val="18"/>
                <w:szCs w:val="18"/>
                <w:vertAlign w:val="superscript"/>
                <w:lang w:eastAsia="en-US"/>
              </w:rPr>
              <w:t>2</w:t>
            </w:r>
            <w:r>
              <w:rPr>
                <w:sz w:val="18"/>
                <w:szCs w:val="18"/>
                <w:lang w:eastAsia="en-US"/>
              </w:rPr>
              <w:br/>
              <w:t>(руб.)</w:t>
            </w:r>
          </w:p>
        </w:tc>
        <w:tc>
          <w:tcPr>
            <w:tcW w:w="1252"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Доля участия </w:t>
            </w:r>
            <w:r>
              <w:rPr>
                <w:sz w:val="18"/>
                <w:szCs w:val="18"/>
                <w:vertAlign w:val="superscript"/>
                <w:lang w:eastAsia="en-US"/>
              </w:rPr>
              <w:t>3</w:t>
            </w:r>
          </w:p>
        </w:tc>
        <w:tc>
          <w:tcPr>
            <w:tcW w:w="160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Основание участия </w:t>
            </w:r>
            <w:r>
              <w:rPr>
                <w:sz w:val="18"/>
                <w:szCs w:val="18"/>
                <w:vertAlign w:val="superscript"/>
                <w:lang w:eastAsia="en-US"/>
              </w:rPr>
              <w:t>4</w:t>
            </w:r>
          </w:p>
        </w:tc>
      </w:tr>
      <w:tr w:rsidR="00D87EF5" w:rsidTr="00D87EF5">
        <w:trPr>
          <w:trHeight w:val="188"/>
        </w:trPr>
        <w:tc>
          <w:tcPr>
            <w:tcW w:w="573"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2867"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2047"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1252"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c>
          <w:tcPr>
            <w:tcW w:w="1603"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6</w:t>
            </w:r>
          </w:p>
        </w:tc>
      </w:tr>
      <w:tr w:rsidR="00D87EF5" w:rsidTr="00D87EF5">
        <w:trPr>
          <w:trHeight w:val="461"/>
        </w:trPr>
        <w:tc>
          <w:tcPr>
            <w:tcW w:w="57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286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04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4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0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461"/>
        </w:trPr>
        <w:tc>
          <w:tcPr>
            <w:tcW w:w="57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286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04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4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0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461"/>
        </w:trPr>
        <w:tc>
          <w:tcPr>
            <w:tcW w:w="57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286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04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4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0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461"/>
        </w:trPr>
        <w:tc>
          <w:tcPr>
            <w:tcW w:w="57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286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04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4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0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461"/>
        </w:trPr>
        <w:tc>
          <w:tcPr>
            <w:tcW w:w="57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286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04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4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0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bl>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D87EF5" w:rsidRDefault="00D87EF5" w:rsidP="00D87EF5">
      <w:pPr>
        <w:ind w:firstLine="567"/>
        <w:jc w:val="both"/>
        <w:rPr>
          <w:sz w:val="18"/>
          <w:szCs w:val="18"/>
        </w:rPr>
      </w:pPr>
      <w:r>
        <w:rPr>
          <w:sz w:val="18"/>
          <w:szCs w:val="18"/>
          <w:vertAlign w:val="superscript"/>
        </w:rPr>
        <w:t>2</w:t>
      </w:r>
      <w:r>
        <w:rPr>
          <w:sz w:val="18"/>
          <w:szCs w:val="18"/>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87EF5" w:rsidRDefault="00D87EF5" w:rsidP="00D87EF5">
      <w:pPr>
        <w:ind w:firstLine="567"/>
        <w:jc w:val="both"/>
        <w:rPr>
          <w:sz w:val="18"/>
          <w:szCs w:val="18"/>
        </w:rPr>
      </w:pPr>
      <w:r>
        <w:rPr>
          <w:sz w:val="18"/>
          <w:szCs w:val="18"/>
          <w:vertAlign w:val="superscript"/>
        </w:rPr>
        <w:t>3</w:t>
      </w:r>
      <w:r>
        <w:rPr>
          <w:sz w:val="18"/>
          <w:szCs w:val="18"/>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87EF5" w:rsidRDefault="00D87EF5" w:rsidP="00D87EF5">
      <w:pPr>
        <w:ind w:firstLine="567"/>
        <w:jc w:val="both"/>
        <w:rPr>
          <w:sz w:val="18"/>
          <w:szCs w:val="18"/>
        </w:rPr>
      </w:pPr>
      <w:r>
        <w:rPr>
          <w:sz w:val="18"/>
          <w:szCs w:val="18"/>
          <w:vertAlign w:val="superscript"/>
        </w:rPr>
        <w:t>4</w:t>
      </w:r>
      <w:r>
        <w:rPr>
          <w:sz w:val="18"/>
          <w:szCs w:val="18"/>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87EF5" w:rsidRDefault="00D87EF5" w:rsidP="00D87EF5">
      <w:pPr>
        <w:rPr>
          <w:b/>
          <w:bCs/>
          <w:sz w:val="18"/>
          <w:szCs w:val="18"/>
        </w:rPr>
      </w:pPr>
      <w:r>
        <w:rPr>
          <w:sz w:val="18"/>
          <w:szCs w:val="18"/>
        </w:rPr>
        <w:t xml:space="preserve"> </w:t>
      </w:r>
      <w:r>
        <w:rPr>
          <w:b/>
          <w:bCs/>
          <w:sz w:val="18"/>
          <w:szCs w:val="18"/>
        </w:rPr>
        <w:t>4.2. Иные ценные бумаги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126"/>
        <w:gridCol w:w="2279"/>
        <w:gridCol w:w="1829"/>
        <w:gridCol w:w="1454"/>
        <w:gridCol w:w="1664"/>
      </w:tblGrid>
      <w:tr w:rsidR="00D87EF5" w:rsidTr="00D87EF5">
        <w:trPr>
          <w:trHeight w:val="577"/>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2126"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ценной бумаги </w:t>
            </w:r>
            <w:r>
              <w:rPr>
                <w:sz w:val="18"/>
                <w:szCs w:val="18"/>
                <w:vertAlign w:val="superscript"/>
                <w:lang w:eastAsia="en-US"/>
              </w:rPr>
              <w:t>1</w:t>
            </w:r>
          </w:p>
        </w:tc>
        <w:tc>
          <w:tcPr>
            <w:tcW w:w="2279"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Лицо, выпустившее ценную бумагу</w:t>
            </w:r>
          </w:p>
        </w:tc>
        <w:tc>
          <w:tcPr>
            <w:tcW w:w="1829"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Номинальная величина обязательства</w:t>
            </w:r>
            <w:r>
              <w:rPr>
                <w:sz w:val="18"/>
                <w:szCs w:val="18"/>
                <w:lang w:eastAsia="en-US"/>
              </w:rPr>
              <w:br/>
              <w:t>(руб.)</w:t>
            </w:r>
          </w:p>
        </w:tc>
        <w:tc>
          <w:tcPr>
            <w:tcW w:w="145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Общее количество</w:t>
            </w:r>
          </w:p>
        </w:tc>
        <w:tc>
          <w:tcPr>
            <w:tcW w:w="166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Общая стоимость </w:t>
            </w:r>
            <w:r>
              <w:rPr>
                <w:sz w:val="18"/>
                <w:szCs w:val="18"/>
                <w:vertAlign w:val="superscript"/>
                <w:lang w:eastAsia="en-US"/>
              </w:rPr>
              <w:t>2</w:t>
            </w:r>
            <w:r>
              <w:rPr>
                <w:sz w:val="18"/>
                <w:szCs w:val="18"/>
                <w:lang w:eastAsia="en-US"/>
              </w:rPr>
              <w:br/>
              <w:t>(руб.)</w:t>
            </w:r>
          </w:p>
        </w:tc>
      </w:tr>
      <w:tr w:rsidR="00D87EF5" w:rsidTr="00D87EF5">
        <w:trPr>
          <w:trHeight w:val="142"/>
        </w:trPr>
        <w:tc>
          <w:tcPr>
            <w:tcW w:w="59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2126"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2279"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1829"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c>
          <w:tcPr>
            <w:tcW w:w="1664"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6</w:t>
            </w:r>
          </w:p>
        </w:tc>
      </w:tr>
      <w:tr w:rsidR="00D87EF5" w:rsidTr="00D87EF5">
        <w:trPr>
          <w:trHeight w:val="348"/>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21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8"/>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21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8"/>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21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8"/>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21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8"/>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21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8"/>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6</w:t>
            </w:r>
          </w:p>
        </w:tc>
        <w:tc>
          <w:tcPr>
            <w:tcW w:w="21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bl>
    <w:p w:rsidR="00D87EF5" w:rsidRDefault="00D87EF5" w:rsidP="00D87EF5">
      <w:pPr>
        <w:ind w:firstLine="567"/>
        <w:jc w:val="both"/>
        <w:rPr>
          <w:sz w:val="18"/>
          <w:szCs w:val="18"/>
        </w:rPr>
      </w:pPr>
      <w:r>
        <w:rPr>
          <w:sz w:val="18"/>
          <w:szCs w:val="1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D87EF5" w:rsidRDefault="00D87EF5" w:rsidP="00D87EF5">
      <w:pPr>
        <w:pBdr>
          <w:top w:val="single" w:sz="4" w:space="1" w:color="auto"/>
        </w:pBdr>
        <w:rPr>
          <w:sz w:val="18"/>
          <w:szCs w:val="18"/>
        </w:rPr>
      </w:pPr>
    </w:p>
    <w:p w:rsidR="00D87EF5" w:rsidRDefault="00D87EF5" w:rsidP="00D87EF5">
      <w:pPr>
        <w:tabs>
          <w:tab w:val="left" w:pos="6804"/>
        </w:tabs>
        <w:rPr>
          <w:sz w:val="18"/>
          <w:szCs w:val="18"/>
        </w:rPr>
      </w:pPr>
      <w:r>
        <w:rPr>
          <w:sz w:val="18"/>
          <w:szCs w:val="18"/>
        </w:rPr>
        <w:tab/>
        <w:t>.</w:t>
      </w:r>
    </w:p>
    <w:p w:rsidR="00D87EF5" w:rsidRDefault="00D87EF5" w:rsidP="00D87EF5">
      <w:pPr>
        <w:ind w:firstLine="567"/>
        <w:jc w:val="both"/>
        <w:rPr>
          <w:sz w:val="18"/>
          <w:szCs w:val="18"/>
        </w:rPr>
      </w:pPr>
      <w:r>
        <w:rPr>
          <w:sz w:val="18"/>
          <w:szCs w:val="18"/>
          <w:vertAlign w:val="superscript"/>
        </w:rPr>
        <w:t>1</w:t>
      </w:r>
      <w:r>
        <w:rPr>
          <w:sz w:val="18"/>
          <w:szCs w:val="18"/>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D87EF5" w:rsidRDefault="00D87EF5" w:rsidP="00D87EF5">
      <w:pPr>
        <w:ind w:firstLine="567"/>
        <w:jc w:val="both"/>
        <w:rPr>
          <w:sz w:val="18"/>
          <w:szCs w:val="18"/>
        </w:rPr>
      </w:pPr>
      <w:r>
        <w:rPr>
          <w:sz w:val="18"/>
          <w:szCs w:val="18"/>
          <w:vertAlign w:val="superscript"/>
        </w:rPr>
        <w:t>2</w:t>
      </w:r>
      <w:r>
        <w:rPr>
          <w:sz w:val="18"/>
          <w:szCs w:val="18"/>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87EF5" w:rsidRDefault="00D87EF5" w:rsidP="00D87EF5">
      <w:pPr>
        <w:ind w:firstLine="567"/>
        <w:jc w:val="both"/>
        <w:rPr>
          <w:sz w:val="18"/>
          <w:szCs w:val="18"/>
        </w:rPr>
      </w:pPr>
      <w:r>
        <w:rPr>
          <w:sz w:val="18"/>
          <w:szCs w:val="18"/>
        </w:rPr>
        <w:lastRenderedPageBreak/>
        <w:t xml:space="preserve"> </w:t>
      </w:r>
    </w:p>
    <w:p w:rsidR="00D87EF5" w:rsidRDefault="00D87EF5" w:rsidP="00D87EF5">
      <w:pPr>
        <w:ind w:firstLine="567"/>
        <w:jc w:val="both"/>
        <w:rPr>
          <w:sz w:val="18"/>
          <w:szCs w:val="18"/>
        </w:rPr>
      </w:pPr>
    </w:p>
    <w:p w:rsidR="00D87EF5" w:rsidRDefault="00D87EF5" w:rsidP="00D87EF5">
      <w:pPr>
        <w:ind w:firstLine="567"/>
        <w:jc w:val="both"/>
        <w:rPr>
          <w:sz w:val="18"/>
          <w:szCs w:val="18"/>
        </w:rPr>
      </w:pPr>
    </w:p>
    <w:p w:rsidR="00D87EF5" w:rsidRDefault="00D87EF5" w:rsidP="00D87EF5">
      <w:pPr>
        <w:ind w:firstLine="567"/>
        <w:jc w:val="both"/>
        <w:rPr>
          <w:sz w:val="18"/>
          <w:szCs w:val="18"/>
        </w:rPr>
      </w:pPr>
    </w:p>
    <w:p w:rsidR="00D87EF5" w:rsidRDefault="00D87EF5" w:rsidP="00D87EF5">
      <w:pPr>
        <w:ind w:firstLine="567"/>
        <w:jc w:val="both"/>
        <w:rPr>
          <w:b/>
          <w:bCs/>
          <w:sz w:val="18"/>
          <w:szCs w:val="18"/>
        </w:rPr>
      </w:pPr>
    </w:p>
    <w:p w:rsidR="00D87EF5" w:rsidRDefault="00D87EF5" w:rsidP="00D87EF5">
      <w:pPr>
        <w:ind w:firstLine="567"/>
        <w:jc w:val="both"/>
        <w:rPr>
          <w:b/>
          <w:bCs/>
          <w:sz w:val="18"/>
          <w:szCs w:val="18"/>
        </w:rPr>
      </w:pPr>
    </w:p>
    <w:p w:rsidR="00D87EF5" w:rsidRDefault="00D87EF5" w:rsidP="00D87EF5">
      <w:pPr>
        <w:ind w:firstLine="567"/>
        <w:jc w:val="both"/>
        <w:rPr>
          <w:b/>
          <w:bCs/>
          <w:sz w:val="18"/>
          <w:szCs w:val="18"/>
        </w:rPr>
      </w:pPr>
      <w:r>
        <w:rPr>
          <w:b/>
          <w:bCs/>
          <w:sz w:val="18"/>
          <w:szCs w:val="18"/>
        </w:rPr>
        <w:t>Раздел 5. Сведения об обязательствах имущественного характера</w:t>
      </w:r>
    </w:p>
    <w:p w:rsidR="00D87EF5" w:rsidRDefault="00D87EF5" w:rsidP="00D87EF5">
      <w:pPr>
        <w:ind w:firstLine="567"/>
        <w:rPr>
          <w:b/>
          <w:bCs/>
          <w:sz w:val="18"/>
          <w:szCs w:val="18"/>
        </w:rPr>
      </w:pPr>
      <w:r>
        <w:rPr>
          <w:b/>
          <w:bCs/>
          <w:sz w:val="18"/>
          <w:szCs w:val="18"/>
        </w:rPr>
        <w:t xml:space="preserve">5.1. Объекты недвижимого имущества, находящиеся в пользовании </w:t>
      </w:r>
      <w:r>
        <w:rPr>
          <w:b/>
          <w:bCs/>
          <w:sz w:val="18"/>
          <w:szCs w:val="18"/>
          <w:vertAlign w:val="superscript"/>
        </w:rPr>
        <w:t>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4"/>
        <w:gridCol w:w="1670"/>
        <w:gridCol w:w="1948"/>
        <w:gridCol w:w="1947"/>
        <w:gridCol w:w="2506"/>
        <w:gridCol w:w="1113"/>
      </w:tblGrid>
      <w:tr w:rsidR="00D87EF5" w:rsidTr="00D87EF5">
        <w:trPr>
          <w:trHeight w:val="268"/>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1670"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имущества </w:t>
            </w:r>
            <w:r>
              <w:rPr>
                <w:sz w:val="18"/>
                <w:szCs w:val="18"/>
                <w:vertAlign w:val="superscript"/>
                <w:lang w:eastAsia="en-US"/>
              </w:rPr>
              <w:t>2</w:t>
            </w:r>
          </w:p>
        </w:tc>
        <w:tc>
          <w:tcPr>
            <w:tcW w:w="1948"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и сроки пользо</w:t>
            </w:r>
            <w:r>
              <w:rPr>
                <w:sz w:val="18"/>
                <w:szCs w:val="18"/>
                <w:lang w:eastAsia="en-US"/>
              </w:rPr>
              <w:softHyphen/>
              <w:t xml:space="preserve">вания </w:t>
            </w:r>
            <w:r>
              <w:rPr>
                <w:sz w:val="18"/>
                <w:szCs w:val="18"/>
                <w:vertAlign w:val="superscript"/>
                <w:lang w:eastAsia="en-US"/>
              </w:rPr>
              <w:t>3</w:t>
            </w:r>
          </w:p>
        </w:tc>
        <w:tc>
          <w:tcPr>
            <w:tcW w:w="194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Основание пользования </w:t>
            </w:r>
            <w:r>
              <w:rPr>
                <w:sz w:val="18"/>
                <w:szCs w:val="18"/>
                <w:vertAlign w:val="superscript"/>
                <w:lang w:eastAsia="en-US"/>
              </w:rPr>
              <w:t>4</w:t>
            </w:r>
          </w:p>
        </w:tc>
        <w:tc>
          <w:tcPr>
            <w:tcW w:w="2506"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Место нахождения (адрес)</w:t>
            </w:r>
          </w:p>
        </w:tc>
        <w:tc>
          <w:tcPr>
            <w:tcW w:w="111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proofErr w:type="gramStart"/>
            <w:r>
              <w:rPr>
                <w:sz w:val="18"/>
                <w:szCs w:val="18"/>
                <w:lang w:eastAsia="en-US"/>
              </w:rPr>
              <w:t>Площадь</w:t>
            </w:r>
            <w:r>
              <w:rPr>
                <w:sz w:val="18"/>
                <w:szCs w:val="18"/>
                <w:lang w:eastAsia="en-US"/>
              </w:rPr>
              <w:br/>
              <w:t>(</w:t>
            </w:r>
            <w:proofErr w:type="gramEnd"/>
            <w:r>
              <w:rPr>
                <w:sz w:val="18"/>
                <w:szCs w:val="18"/>
                <w:lang w:eastAsia="en-US"/>
              </w:rPr>
              <w:t>кв. м)</w:t>
            </w:r>
          </w:p>
        </w:tc>
      </w:tr>
      <w:tr w:rsidR="00D87EF5" w:rsidTr="00D87EF5">
        <w:trPr>
          <w:trHeight w:val="131"/>
        </w:trPr>
        <w:tc>
          <w:tcPr>
            <w:tcW w:w="584"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1670"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1948"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1947"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2506"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c>
          <w:tcPr>
            <w:tcW w:w="1113"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6</w:t>
            </w:r>
          </w:p>
        </w:tc>
      </w:tr>
      <w:tr w:rsidR="00D87EF5" w:rsidTr="00D87EF5">
        <w:trPr>
          <w:trHeight w:val="319"/>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167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48"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4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50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11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19"/>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167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48"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4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50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11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19"/>
        </w:trPr>
        <w:tc>
          <w:tcPr>
            <w:tcW w:w="5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167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48"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4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50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11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bl>
    <w:p w:rsidR="00D87EF5" w:rsidRDefault="00D87EF5" w:rsidP="00D87EF5">
      <w:pPr>
        <w:rPr>
          <w:sz w:val="18"/>
          <w:szCs w:val="18"/>
        </w:rPr>
      </w:pPr>
    </w:p>
    <w:p w:rsidR="00D87EF5" w:rsidRDefault="00D87EF5" w:rsidP="00D87EF5">
      <w:pPr>
        <w:rPr>
          <w:sz w:val="18"/>
          <w:szCs w:val="18"/>
        </w:rPr>
      </w:pPr>
      <w:r>
        <w:rPr>
          <w:sz w:val="18"/>
          <w:szCs w:val="18"/>
        </w:rPr>
        <w:t xml:space="preserve">        Достоверность и полноту настоящих сведений подтверждаю.</w:t>
      </w: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r>
        <w:rPr>
          <w:sz w:val="18"/>
          <w:szCs w:val="18"/>
        </w:rPr>
        <w:t>«________»_________________________________20_____г.     _____________________________________________________</w:t>
      </w:r>
    </w:p>
    <w:p w:rsidR="00D87EF5" w:rsidRDefault="00D87EF5" w:rsidP="00D87EF5">
      <w:pPr>
        <w:rPr>
          <w:sz w:val="18"/>
          <w:szCs w:val="18"/>
        </w:rPr>
      </w:pPr>
      <w:r>
        <w:rPr>
          <w:sz w:val="18"/>
          <w:szCs w:val="18"/>
        </w:rPr>
        <w:t xml:space="preserve">                                                                                                               подпись руководителя муниципального учреждения</w:t>
      </w: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pBdr>
          <w:bottom w:val="single" w:sz="12" w:space="1" w:color="auto"/>
        </w:pBdr>
        <w:rPr>
          <w:sz w:val="18"/>
          <w:szCs w:val="18"/>
        </w:rPr>
      </w:pPr>
    </w:p>
    <w:p w:rsidR="00D87EF5" w:rsidRDefault="00D87EF5" w:rsidP="00D87EF5">
      <w:pPr>
        <w:rPr>
          <w:sz w:val="18"/>
          <w:szCs w:val="18"/>
        </w:rPr>
      </w:pPr>
      <w:r>
        <w:rPr>
          <w:sz w:val="18"/>
          <w:szCs w:val="18"/>
        </w:rPr>
        <w:t xml:space="preserve">                                                                         (Ф.И.О. и подпись лица, принявшего справку)</w:t>
      </w: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p>
    <w:p w:rsidR="00D87EF5" w:rsidRDefault="00D87EF5" w:rsidP="00D87EF5">
      <w:pPr>
        <w:ind w:firstLine="567"/>
        <w:jc w:val="both"/>
        <w:rPr>
          <w:sz w:val="18"/>
          <w:szCs w:val="18"/>
        </w:rPr>
      </w:pPr>
      <w:r>
        <w:rPr>
          <w:sz w:val="18"/>
          <w:szCs w:val="18"/>
          <w:vertAlign w:val="superscript"/>
        </w:rPr>
        <w:t>1</w:t>
      </w:r>
      <w:r>
        <w:rPr>
          <w:sz w:val="18"/>
          <w:szCs w:val="18"/>
        </w:rPr>
        <w:t> Указываются по состоянию на отчетную дату.</w:t>
      </w:r>
    </w:p>
    <w:p w:rsidR="00D87EF5" w:rsidRDefault="00D87EF5" w:rsidP="00D87EF5">
      <w:pPr>
        <w:ind w:firstLine="567"/>
        <w:jc w:val="both"/>
        <w:rPr>
          <w:sz w:val="18"/>
          <w:szCs w:val="18"/>
        </w:rPr>
      </w:pPr>
      <w:r>
        <w:rPr>
          <w:sz w:val="18"/>
          <w:szCs w:val="18"/>
          <w:vertAlign w:val="superscript"/>
        </w:rPr>
        <w:t>2</w:t>
      </w:r>
      <w:r>
        <w:rPr>
          <w:sz w:val="18"/>
          <w:szCs w:val="18"/>
        </w:rPr>
        <w:t> Указывается вид недвижимого имущества (земельный участок, жилой дом, дача и другие).</w:t>
      </w:r>
    </w:p>
    <w:p w:rsidR="00D87EF5" w:rsidRDefault="00D87EF5" w:rsidP="00D87EF5">
      <w:pPr>
        <w:ind w:firstLine="567"/>
        <w:jc w:val="both"/>
        <w:rPr>
          <w:sz w:val="18"/>
          <w:szCs w:val="18"/>
        </w:rPr>
      </w:pPr>
      <w:r>
        <w:rPr>
          <w:sz w:val="18"/>
          <w:szCs w:val="18"/>
          <w:vertAlign w:val="superscript"/>
        </w:rPr>
        <w:t>3</w:t>
      </w:r>
      <w:r>
        <w:rPr>
          <w:sz w:val="18"/>
          <w:szCs w:val="18"/>
        </w:rPr>
        <w:t> Указываются вид пользования (аренда, безвозмездное пользование и другие) и сроки пользования.</w:t>
      </w:r>
    </w:p>
    <w:p w:rsidR="00D87EF5" w:rsidRDefault="00D87EF5" w:rsidP="00D87EF5">
      <w:pPr>
        <w:ind w:firstLine="567"/>
        <w:jc w:val="both"/>
        <w:rPr>
          <w:sz w:val="18"/>
          <w:szCs w:val="18"/>
        </w:rPr>
      </w:pPr>
      <w:r>
        <w:rPr>
          <w:sz w:val="18"/>
          <w:szCs w:val="18"/>
          <w:vertAlign w:val="superscript"/>
        </w:rPr>
        <w:t>4</w:t>
      </w:r>
      <w:r>
        <w:rPr>
          <w:sz w:val="18"/>
          <w:szCs w:val="18"/>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87EF5" w:rsidRDefault="00D87EF5" w:rsidP="00D87EF5">
      <w:pPr>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ind w:firstLine="567"/>
        <w:rPr>
          <w:sz w:val="18"/>
          <w:szCs w:val="18"/>
        </w:rPr>
      </w:pPr>
    </w:p>
    <w:p w:rsidR="00D87EF5" w:rsidRDefault="00D87EF5" w:rsidP="00D87EF5">
      <w:pPr>
        <w:rPr>
          <w:sz w:val="18"/>
          <w:szCs w:val="18"/>
        </w:rPr>
      </w:pPr>
    </w:p>
    <w:p w:rsidR="00D87EF5" w:rsidRDefault="00D87EF5" w:rsidP="00D87EF5">
      <w:pPr>
        <w:autoSpaceDE w:val="0"/>
        <w:autoSpaceDN w:val="0"/>
        <w:adjustRightInd w:val="0"/>
        <w:ind w:firstLine="4962"/>
        <w:jc w:val="center"/>
      </w:pPr>
      <w:r>
        <w:lastRenderedPageBreak/>
        <w:t>Приложение №3</w:t>
      </w:r>
    </w:p>
    <w:p w:rsidR="00D87EF5" w:rsidRDefault="00D87EF5" w:rsidP="00D87EF5">
      <w:pPr>
        <w:autoSpaceDE w:val="0"/>
        <w:autoSpaceDN w:val="0"/>
        <w:adjustRightInd w:val="0"/>
        <w:ind w:firstLine="4962"/>
        <w:jc w:val="center"/>
      </w:pPr>
      <w:r>
        <w:t>к постановлению главы Администрации</w:t>
      </w:r>
    </w:p>
    <w:p w:rsidR="00D87EF5" w:rsidRDefault="00D87EF5" w:rsidP="00D87EF5">
      <w:pPr>
        <w:autoSpaceDE w:val="0"/>
        <w:autoSpaceDN w:val="0"/>
        <w:adjustRightInd w:val="0"/>
        <w:ind w:firstLine="4962"/>
        <w:jc w:val="center"/>
      </w:pPr>
      <w:r>
        <w:t xml:space="preserve">МР </w:t>
      </w:r>
      <w:proofErr w:type="gramStart"/>
      <w:r>
        <w:t>« Левашинский</w:t>
      </w:r>
      <w:proofErr w:type="gramEnd"/>
      <w:r>
        <w:t xml:space="preserve"> район»</w:t>
      </w:r>
    </w:p>
    <w:p w:rsidR="00D87EF5" w:rsidRDefault="00D87EF5" w:rsidP="00D87EF5">
      <w:pPr>
        <w:autoSpaceDE w:val="0"/>
        <w:autoSpaceDN w:val="0"/>
        <w:adjustRightInd w:val="0"/>
        <w:ind w:firstLine="4962"/>
        <w:jc w:val="center"/>
      </w:pPr>
      <w:r>
        <w:t>от 21 февраля 2013г. №23</w:t>
      </w:r>
    </w:p>
    <w:p w:rsidR="00D87EF5" w:rsidRDefault="00D87EF5" w:rsidP="00D87EF5">
      <w:pPr>
        <w:ind w:firstLine="567"/>
        <w:rPr>
          <w:sz w:val="18"/>
          <w:szCs w:val="18"/>
        </w:rPr>
      </w:pPr>
      <w:r>
        <w:rPr>
          <w:sz w:val="18"/>
          <w:szCs w:val="18"/>
        </w:rPr>
        <w:t xml:space="preserve">В  </w:t>
      </w:r>
    </w:p>
    <w:p w:rsidR="00D87EF5" w:rsidRDefault="00D87EF5" w:rsidP="00D87EF5">
      <w:pPr>
        <w:pBdr>
          <w:top w:val="single" w:sz="4" w:space="1" w:color="auto"/>
        </w:pBdr>
        <w:jc w:val="center"/>
        <w:rPr>
          <w:sz w:val="18"/>
          <w:szCs w:val="18"/>
        </w:rPr>
      </w:pPr>
      <w:r>
        <w:rPr>
          <w:sz w:val="18"/>
          <w:szCs w:val="18"/>
        </w:rPr>
        <w:t xml:space="preserve">(указывается наименование кадрового </w:t>
      </w:r>
      <w:proofErr w:type="gramStart"/>
      <w:r>
        <w:rPr>
          <w:sz w:val="18"/>
          <w:szCs w:val="18"/>
        </w:rPr>
        <w:t>подразделения  муниципального</w:t>
      </w:r>
      <w:proofErr w:type="gramEnd"/>
      <w:r>
        <w:rPr>
          <w:sz w:val="18"/>
          <w:szCs w:val="18"/>
        </w:rPr>
        <w:t xml:space="preserve"> учреждения)</w:t>
      </w:r>
    </w:p>
    <w:p w:rsidR="00D87EF5" w:rsidRDefault="00D87EF5" w:rsidP="00D87EF5">
      <w:pPr>
        <w:jc w:val="center"/>
        <w:rPr>
          <w:b/>
          <w:bCs/>
          <w:sz w:val="18"/>
          <w:szCs w:val="18"/>
        </w:rPr>
      </w:pPr>
    </w:p>
    <w:p w:rsidR="00D87EF5" w:rsidRDefault="00D87EF5" w:rsidP="00D87EF5">
      <w:pPr>
        <w:jc w:val="center"/>
        <w:rPr>
          <w:b/>
          <w:bCs/>
          <w:sz w:val="18"/>
          <w:szCs w:val="18"/>
        </w:rPr>
      </w:pPr>
      <w:r>
        <w:rPr>
          <w:b/>
          <w:bCs/>
          <w:sz w:val="18"/>
          <w:szCs w:val="18"/>
        </w:rPr>
        <w:t>СПРАВКА</w:t>
      </w:r>
      <w:r>
        <w:rPr>
          <w:b/>
          <w:bCs/>
          <w:sz w:val="18"/>
          <w:szCs w:val="18"/>
        </w:rPr>
        <w:br/>
        <w:t>о доходах, об имуществе и обязательствах имущественного характера</w:t>
      </w:r>
      <w:r>
        <w:rPr>
          <w:b/>
          <w:bCs/>
          <w:sz w:val="18"/>
          <w:szCs w:val="18"/>
        </w:rPr>
        <w:br/>
        <w:t>супруги (супруга) и несовершеннолетних детей лица, поступающего на должность руководителя</w:t>
      </w:r>
    </w:p>
    <w:p w:rsidR="00D87EF5" w:rsidRDefault="00D87EF5" w:rsidP="00D87EF5">
      <w:pPr>
        <w:jc w:val="center"/>
        <w:rPr>
          <w:b/>
          <w:bCs/>
          <w:sz w:val="18"/>
          <w:szCs w:val="18"/>
        </w:rPr>
      </w:pPr>
      <w:r>
        <w:rPr>
          <w:b/>
          <w:bCs/>
          <w:sz w:val="18"/>
          <w:szCs w:val="18"/>
        </w:rPr>
        <w:t xml:space="preserve"> муниципального учреждения, и руководителя муниципального учреждения</w:t>
      </w:r>
    </w:p>
    <w:p w:rsidR="00D87EF5" w:rsidRDefault="00D87EF5" w:rsidP="00D87EF5">
      <w:pPr>
        <w:jc w:val="center"/>
        <w:rPr>
          <w:b/>
          <w:bCs/>
          <w:sz w:val="18"/>
          <w:szCs w:val="18"/>
        </w:rPr>
      </w:pPr>
    </w:p>
    <w:p w:rsidR="00D87EF5" w:rsidRDefault="00D87EF5" w:rsidP="00D87EF5">
      <w:pPr>
        <w:rPr>
          <w:sz w:val="18"/>
          <w:szCs w:val="18"/>
        </w:rPr>
      </w:pPr>
      <w:r>
        <w:rPr>
          <w:sz w:val="18"/>
          <w:szCs w:val="18"/>
        </w:rPr>
        <w:t xml:space="preserve">Я,  </w:t>
      </w:r>
    </w:p>
    <w:p w:rsidR="00D87EF5" w:rsidRDefault="00D87EF5" w:rsidP="00D87EF5">
      <w:pPr>
        <w:pBdr>
          <w:top w:val="single" w:sz="4" w:space="1" w:color="auto"/>
        </w:pBdr>
        <w:rPr>
          <w:sz w:val="18"/>
          <w:szCs w:val="18"/>
        </w:rPr>
      </w:pPr>
    </w:p>
    <w:p w:rsidR="00D87EF5" w:rsidRDefault="00D87EF5" w:rsidP="00D87EF5">
      <w:pPr>
        <w:tabs>
          <w:tab w:val="left" w:pos="9837"/>
        </w:tabs>
        <w:rPr>
          <w:sz w:val="18"/>
          <w:szCs w:val="18"/>
        </w:rPr>
      </w:pPr>
      <w:r>
        <w:rPr>
          <w:sz w:val="18"/>
          <w:szCs w:val="18"/>
        </w:rPr>
        <w:tab/>
        <w:t>,</w:t>
      </w:r>
    </w:p>
    <w:p w:rsidR="00D87EF5" w:rsidRDefault="00D87EF5" w:rsidP="00D87EF5">
      <w:pPr>
        <w:pBdr>
          <w:top w:val="single" w:sz="4" w:space="1" w:color="auto"/>
        </w:pBdr>
        <w:jc w:val="center"/>
        <w:rPr>
          <w:sz w:val="18"/>
          <w:szCs w:val="18"/>
        </w:rPr>
      </w:pPr>
      <w:r>
        <w:rPr>
          <w:sz w:val="18"/>
          <w:szCs w:val="18"/>
        </w:rPr>
        <w:t>(фамилия, имя, отчество, дата рождения)</w:t>
      </w:r>
    </w:p>
    <w:p w:rsidR="00D87EF5" w:rsidRDefault="00D87EF5" w:rsidP="00D87EF5">
      <w:pPr>
        <w:rPr>
          <w:sz w:val="18"/>
          <w:szCs w:val="18"/>
        </w:rPr>
      </w:pPr>
    </w:p>
    <w:p w:rsidR="00D87EF5" w:rsidRDefault="00D87EF5" w:rsidP="00D87EF5">
      <w:pPr>
        <w:pBdr>
          <w:top w:val="single" w:sz="4" w:space="1" w:color="auto"/>
        </w:pBdr>
        <w:rPr>
          <w:sz w:val="18"/>
          <w:szCs w:val="18"/>
        </w:rPr>
      </w:pPr>
    </w:p>
    <w:p w:rsidR="00D87EF5" w:rsidRDefault="00D87EF5" w:rsidP="00D87EF5">
      <w:pPr>
        <w:tabs>
          <w:tab w:val="left" w:pos="9837"/>
        </w:tabs>
        <w:rPr>
          <w:sz w:val="18"/>
          <w:szCs w:val="18"/>
        </w:rPr>
      </w:pPr>
      <w:r>
        <w:rPr>
          <w:sz w:val="18"/>
          <w:szCs w:val="18"/>
        </w:rPr>
        <w:tab/>
        <w:t>,</w:t>
      </w:r>
    </w:p>
    <w:p w:rsidR="00D87EF5" w:rsidRDefault="00D87EF5" w:rsidP="00D87EF5">
      <w:pPr>
        <w:pBdr>
          <w:top w:val="single" w:sz="4" w:space="1" w:color="auto"/>
        </w:pBdr>
        <w:jc w:val="center"/>
        <w:rPr>
          <w:sz w:val="18"/>
          <w:szCs w:val="18"/>
        </w:rPr>
      </w:pPr>
      <w:r>
        <w:rPr>
          <w:sz w:val="18"/>
          <w:szCs w:val="18"/>
        </w:rPr>
        <w:t>(основное место работы или службы, занимаемая должность; в случае отсутствия основного места работы</w:t>
      </w:r>
      <w:r>
        <w:rPr>
          <w:sz w:val="18"/>
          <w:szCs w:val="18"/>
        </w:rPr>
        <w:br/>
        <w:t>или службы – род занятий)</w:t>
      </w:r>
    </w:p>
    <w:p w:rsidR="00D87EF5" w:rsidRDefault="00D87EF5" w:rsidP="00D87EF5">
      <w:pPr>
        <w:rPr>
          <w:sz w:val="18"/>
          <w:szCs w:val="18"/>
        </w:rPr>
      </w:pPr>
      <w:r>
        <w:rPr>
          <w:sz w:val="18"/>
          <w:szCs w:val="18"/>
        </w:rPr>
        <w:t xml:space="preserve">проживающий по адресу:  </w:t>
      </w:r>
    </w:p>
    <w:p w:rsidR="00D87EF5" w:rsidRDefault="00D87EF5" w:rsidP="00D87EF5">
      <w:pPr>
        <w:pBdr>
          <w:top w:val="single" w:sz="4" w:space="1" w:color="auto"/>
        </w:pBdr>
        <w:jc w:val="center"/>
        <w:rPr>
          <w:sz w:val="18"/>
          <w:szCs w:val="18"/>
        </w:rPr>
      </w:pPr>
      <w:r>
        <w:rPr>
          <w:sz w:val="18"/>
          <w:szCs w:val="18"/>
        </w:rPr>
        <w:t>(адрес места жительства)</w:t>
      </w:r>
    </w:p>
    <w:p w:rsidR="00D87EF5" w:rsidRDefault="00D87EF5" w:rsidP="00D87EF5">
      <w:pPr>
        <w:tabs>
          <w:tab w:val="left" w:pos="9837"/>
        </w:tabs>
        <w:rPr>
          <w:sz w:val="18"/>
          <w:szCs w:val="18"/>
        </w:rPr>
      </w:pPr>
      <w:r>
        <w:rPr>
          <w:sz w:val="18"/>
          <w:szCs w:val="18"/>
        </w:rPr>
        <w:tab/>
        <w:t>,</w:t>
      </w:r>
    </w:p>
    <w:p w:rsidR="00D87EF5" w:rsidRDefault="00D87EF5" w:rsidP="00D87EF5">
      <w:pPr>
        <w:pBdr>
          <w:top w:val="single" w:sz="4" w:space="1" w:color="auto"/>
        </w:pBdr>
        <w:rPr>
          <w:sz w:val="18"/>
          <w:szCs w:val="18"/>
        </w:rPr>
      </w:pPr>
    </w:p>
    <w:p w:rsidR="00D87EF5" w:rsidRDefault="00D87EF5" w:rsidP="00D87EF5">
      <w:pPr>
        <w:jc w:val="both"/>
        <w:rPr>
          <w:sz w:val="18"/>
          <w:szCs w:val="18"/>
        </w:rPr>
      </w:pPr>
      <w:r>
        <w:rPr>
          <w:sz w:val="18"/>
          <w:szCs w:val="18"/>
        </w:rPr>
        <w:t>сообщаю сведения </w:t>
      </w:r>
      <w:r>
        <w:rPr>
          <w:sz w:val="18"/>
          <w:szCs w:val="18"/>
          <w:vertAlign w:val="superscript"/>
        </w:rPr>
        <w:t>2</w:t>
      </w:r>
      <w:r>
        <w:rPr>
          <w:sz w:val="18"/>
          <w:szCs w:val="18"/>
        </w:rPr>
        <w:t xml:space="preserve"> о доходах моей (моего)  </w:t>
      </w:r>
    </w:p>
    <w:p w:rsidR="00D87EF5" w:rsidRDefault="00D87EF5" w:rsidP="00D87EF5">
      <w:pPr>
        <w:pBdr>
          <w:top w:val="single" w:sz="4" w:space="1" w:color="auto"/>
        </w:pBdr>
        <w:jc w:val="center"/>
        <w:rPr>
          <w:sz w:val="18"/>
          <w:szCs w:val="18"/>
        </w:rPr>
      </w:pPr>
      <w:r>
        <w:rPr>
          <w:sz w:val="18"/>
          <w:szCs w:val="18"/>
        </w:rPr>
        <w:t>(супруги (супруга), несовершеннолетней дочери,</w:t>
      </w:r>
    </w:p>
    <w:p w:rsidR="00D87EF5" w:rsidRDefault="00D87EF5" w:rsidP="00D87EF5">
      <w:pPr>
        <w:rPr>
          <w:sz w:val="18"/>
          <w:szCs w:val="18"/>
        </w:rPr>
      </w:pPr>
    </w:p>
    <w:p w:rsidR="00D87EF5" w:rsidRDefault="00D87EF5" w:rsidP="00D87EF5">
      <w:pPr>
        <w:pBdr>
          <w:top w:val="single" w:sz="4" w:space="1" w:color="auto"/>
        </w:pBdr>
        <w:jc w:val="center"/>
        <w:rPr>
          <w:sz w:val="18"/>
          <w:szCs w:val="18"/>
        </w:rPr>
      </w:pPr>
      <w:r>
        <w:rPr>
          <w:sz w:val="18"/>
          <w:szCs w:val="18"/>
        </w:rPr>
        <w:t>несовершеннолетнего сына)</w:t>
      </w:r>
    </w:p>
    <w:p w:rsidR="00D87EF5" w:rsidRDefault="00D87EF5" w:rsidP="00D87EF5">
      <w:pPr>
        <w:tabs>
          <w:tab w:val="left" w:pos="9837"/>
        </w:tabs>
        <w:rPr>
          <w:sz w:val="18"/>
          <w:szCs w:val="18"/>
        </w:rPr>
      </w:pPr>
      <w:r>
        <w:rPr>
          <w:sz w:val="18"/>
          <w:szCs w:val="18"/>
        </w:rPr>
        <w:tab/>
        <w:t>,</w:t>
      </w:r>
    </w:p>
    <w:p w:rsidR="00D87EF5" w:rsidRDefault="00D87EF5" w:rsidP="00D87EF5">
      <w:pPr>
        <w:pBdr>
          <w:top w:val="single" w:sz="4" w:space="1" w:color="auto"/>
        </w:pBdr>
        <w:jc w:val="center"/>
        <w:rPr>
          <w:sz w:val="18"/>
          <w:szCs w:val="18"/>
        </w:rPr>
      </w:pPr>
      <w:r>
        <w:rPr>
          <w:sz w:val="18"/>
          <w:szCs w:val="18"/>
        </w:rPr>
        <w:t>(фамилия, имя, отчество, дата рождения)</w:t>
      </w:r>
    </w:p>
    <w:p w:rsidR="00D87EF5" w:rsidRDefault="00D87EF5" w:rsidP="00D87EF5">
      <w:pPr>
        <w:tabs>
          <w:tab w:val="left" w:pos="9837"/>
        </w:tabs>
        <w:rPr>
          <w:sz w:val="18"/>
          <w:szCs w:val="18"/>
        </w:rPr>
      </w:pPr>
      <w:r>
        <w:rPr>
          <w:sz w:val="18"/>
          <w:szCs w:val="18"/>
        </w:rPr>
        <w:tab/>
        <w:t>,</w:t>
      </w:r>
    </w:p>
    <w:p w:rsidR="00D87EF5" w:rsidRDefault="00D87EF5" w:rsidP="00D87EF5">
      <w:pPr>
        <w:pBdr>
          <w:top w:val="single" w:sz="4" w:space="1" w:color="auto"/>
        </w:pBdr>
        <w:jc w:val="center"/>
        <w:rPr>
          <w:sz w:val="18"/>
          <w:szCs w:val="18"/>
        </w:rPr>
      </w:pPr>
      <w:r>
        <w:rPr>
          <w:sz w:val="18"/>
          <w:szCs w:val="18"/>
        </w:rPr>
        <w:t>(основное место работы или службы, занимаемая должность; в случае отсутствия основного места работы</w:t>
      </w:r>
      <w:r>
        <w:rPr>
          <w:sz w:val="18"/>
          <w:szCs w:val="18"/>
        </w:rPr>
        <w:br/>
        <w:t>или службы – род занятий)</w:t>
      </w:r>
    </w:p>
    <w:p w:rsidR="00D87EF5" w:rsidRDefault="00D87EF5" w:rsidP="00D87EF5">
      <w:pPr>
        <w:jc w:val="both"/>
        <w:rPr>
          <w:sz w:val="18"/>
          <w:szCs w:val="18"/>
        </w:rPr>
      </w:pPr>
      <w:r>
        <w:rPr>
          <w:sz w:val="18"/>
          <w:szCs w:val="18"/>
        </w:rPr>
        <w:t>об имуществе, принадлежащем ей (ему) на праве собственности, о вкладах в банках, ценных бумагах, об обязательствах имущественного характера:</w:t>
      </w:r>
    </w:p>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D87EF5" w:rsidRDefault="00D87EF5" w:rsidP="00D87EF5">
      <w:pPr>
        <w:ind w:firstLine="567"/>
        <w:jc w:val="both"/>
        <w:rPr>
          <w:sz w:val="18"/>
          <w:szCs w:val="18"/>
        </w:rPr>
      </w:pPr>
      <w:r>
        <w:rPr>
          <w:sz w:val="18"/>
          <w:szCs w:val="18"/>
          <w:vertAlign w:val="superscript"/>
        </w:rPr>
        <w:t>2</w:t>
      </w:r>
      <w:r>
        <w:rPr>
          <w:sz w:val="18"/>
          <w:szCs w:val="18"/>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D87EF5" w:rsidRDefault="00D87EF5" w:rsidP="00D87EF5">
      <w:pPr>
        <w:rPr>
          <w:sz w:val="18"/>
          <w:szCs w:val="18"/>
        </w:rPr>
      </w:pPr>
    </w:p>
    <w:p w:rsidR="00D87EF5" w:rsidRDefault="00D87EF5" w:rsidP="00D87EF5">
      <w:pPr>
        <w:rPr>
          <w:b/>
          <w:bCs/>
          <w:sz w:val="18"/>
          <w:szCs w:val="18"/>
        </w:rPr>
      </w:pPr>
      <w:r>
        <w:rPr>
          <w:sz w:val="18"/>
          <w:szCs w:val="18"/>
        </w:rPr>
        <w:t xml:space="preserve"> </w:t>
      </w:r>
      <w:r>
        <w:rPr>
          <w:b/>
          <w:bCs/>
          <w:sz w:val="18"/>
          <w:szCs w:val="18"/>
        </w:rPr>
        <w:t xml:space="preserve">Раздел 1. Сведения о доходах </w:t>
      </w:r>
      <w:r>
        <w:rPr>
          <w:b/>
          <w:bCs/>
          <w:sz w:val="18"/>
          <w:szCs w:val="1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6521"/>
        <w:gridCol w:w="2835"/>
      </w:tblGrid>
      <w:tr w:rsidR="00D87EF5" w:rsidTr="00D87EF5">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652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Величина дохода </w:t>
            </w:r>
            <w:r>
              <w:rPr>
                <w:sz w:val="18"/>
                <w:szCs w:val="18"/>
                <w:vertAlign w:val="superscript"/>
                <w:lang w:eastAsia="en-US"/>
              </w:rPr>
              <w:t>2</w:t>
            </w:r>
            <w:r>
              <w:rPr>
                <w:sz w:val="18"/>
                <w:szCs w:val="18"/>
                <w:lang w:eastAsia="en-US"/>
              </w:rPr>
              <w:br/>
              <w:t>(руб.)</w:t>
            </w:r>
          </w:p>
        </w:tc>
      </w:tr>
      <w:tr w:rsidR="00D87EF5" w:rsidTr="00D87EF5">
        <w:tc>
          <w:tcPr>
            <w:tcW w:w="59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652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652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652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652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652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nil"/>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6</w:t>
            </w:r>
          </w:p>
        </w:tc>
        <w:tc>
          <w:tcPr>
            <w:tcW w:w="6521" w:type="dxa"/>
            <w:tcBorders>
              <w:top w:val="single" w:sz="4" w:space="0" w:color="auto"/>
              <w:left w:val="single" w:sz="4" w:space="0" w:color="auto"/>
              <w:bottom w:val="nil"/>
              <w:right w:val="single" w:sz="4" w:space="0" w:color="auto"/>
            </w:tcBorders>
            <w:hideMark/>
          </w:tcPr>
          <w:p w:rsidR="00D87EF5" w:rsidRDefault="00D87EF5">
            <w:pPr>
              <w:spacing w:line="276" w:lineRule="auto"/>
              <w:rPr>
                <w:sz w:val="18"/>
                <w:szCs w:val="18"/>
                <w:lang w:eastAsia="en-US"/>
              </w:rPr>
            </w:pPr>
            <w:r>
              <w:rPr>
                <w:sz w:val="18"/>
                <w:szCs w:val="18"/>
                <w:lang w:eastAsia="en-US"/>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7</w:t>
            </w:r>
          </w:p>
        </w:tc>
        <w:tc>
          <w:tcPr>
            <w:tcW w:w="652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652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283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652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2)</w:t>
            </w:r>
          </w:p>
        </w:tc>
        <w:tc>
          <w:tcPr>
            <w:tcW w:w="283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652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3)</w:t>
            </w:r>
          </w:p>
        </w:tc>
        <w:tc>
          <w:tcPr>
            <w:tcW w:w="283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bl>
    <w:p w:rsidR="00D87EF5" w:rsidRDefault="00D87EF5" w:rsidP="00D87EF5">
      <w:pPr>
        <w:rPr>
          <w:sz w:val="18"/>
          <w:szCs w:val="18"/>
        </w:rPr>
      </w:pPr>
    </w:p>
    <w:p w:rsidR="00D87EF5" w:rsidRDefault="00D87EF5" w:rsidP="00D87EF5">
      <w:pPr>
        <w:rPr>
          <w:sz w:val="18"/>
          <w:szCs w:val="18"/>
        </w:rPr>
      </w:pPr>
    </w:p>
    <w:p w:rsidR="00D87EF5" w:rsidRDefault="00D87EF5" w:rsidP="00D87EF5">
      <w:pPr>
        <w:rPr>
          <w:sz w:val="18"/>
          <w:szCs w:val="18"/>
        </w:rPr>
      </w:pPr>
      <w:r>
        <w:rPr>
          <w:sz w:val="18"/>
          <w:szCs w:val="18"/>
        </w:rPr>
        <w:t>___________________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D87EF5" w:rsidRDefault="00D87EF5" w:rsidP="00D87EF5">
      <w:pPr>
        <w:ind w:firstLine="567"/>
        <w:jc w:val="both"/>
        <w:rPr>
          <w:sz w:val="18"/>
          <w:szCs w:val="18"/>
        </w:rPr>
      </w:pPr>
      <w:r>
        <w:rPr>
          <w:sz w:val="18"/>
          <w:szCs w:val="18"/>
          <w:vertAlign w:val="superscript"/>
        </w:rPr>
        <w:t>2</w:t>
      </w:r>
      <w:r>
        <w:rPr>
          <w:sz w:val="18"/>
          <w:szCs w:val="18"/>
        </w:rPr>
        <w:t> Доход, полученный в иностранной валюте, указывается в рублях по курсу Банка России на дату получения дохода.</w:t>
      </w:r>
    </w:p>
    <w:p w:rsidR="00D87EF5" w:rsidRDefault="00D87EF5" w:rsidP="00D87EF5">
      <w:pPr>
        <w:rPr>
          <w:b/>
          <w:bCs/>
          <w:sz w:val="18"/>
          <w:szCs w:val="18"/>
        </w:rPr>
      </w:pPr>
      <w:r>
        <w:rPr>
          <w:sz w:val="18"/>
          <w:szCs w:val="18"/>
        </w:rPr>
        <w:t xml:space="preserve"> </w:t>
      </w:r>
      <w:r>
        <w:rPr>
          <w:b/>
          <w:bCs/>
          <w:sz w:val="18"/>
          <w:szCs w:val="18"/>
        </w:rPr>
        <w:t>Раздел 2. Сведения об имуществе</w:t>
      </w:r>
    </w:p>
    <w:p w:rsidR="00D87EF5" w:rsidRDefault="00D87EF5" w:rsidP="00D87EF5">
      <w:pPr>
        <w:ind w:firstLine="567"/>
        <w:rPr>
          <w:b/>
          <w:bCs/>
          <w:sz w:val="18"/>
          <w:szCs w:val="18"/>
        </w:rPr>
      </w:pPr>
      <w:r>
        <w:rPr>
          <w:b/>
          <w:bCs/>
          <w:sz w:val="18"/>
          <w:szCs w:val="18"/>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261"/>
        <w:gridCol w:w="1985"/>
        <w:gridCol w:w="2693"/>
        <w:gridCol w:w="1418"/>
      </w:tblGrid>
      <w:tr w:rsidR="00D87EF5" w:rsidTr="00D87EF5">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326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Вид собственности </w:t>
            </w:r>
            <w:r>
              <w:rPr>
                <w:sz w:val="18"/>
                <w:szCs w:val="18"/>
                <w:vertAlign w:val="superscript"/>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proofErr w:type="gramStart"/>
            <w:r>
              <w:rPr>
                <w:sz w:val="18"/>
                <w:szCs w:val="18"/>
                <w:lang w:eastAsia="en-US"/>
              </w:rPr>
              <w:t>Площадь</w:t>
            </w:r>
            <w:r>
              <w:rPr>
                <w:sz w:val="18"/>
                <w:szCs w:val="18"/>
                <w:lang w:eastAsia="en-US"/>
              </w:rPr>
              <w:br/>
              <w:t>(</w:t>
            </w:r>
            <w:proofErr w:type="gramEnd"/>
            <w:r>
              <w:rPr>
                <w:sz w:val="18"/>
                <w:szCs w:val="18"/>
                <w:lang w:eastAsia="en-US"/>
              </w:rPr>
              <w:t>кв. м)</w:t>
            </w: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198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2693"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141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Земельные участки </w:t>
            </w:r>
            <w:r>
              <w:rPr>
                <w:sz w:val="18"/>
                <w:szCs w:val="18"/>
                <w:vertAlign w:val="superscript"/>
                <w:lang w:eastAsia="en-US"/>
              </w:rPr>
              <w:t>2</w:t>
            </w:r>
            <w:r>
              <w:rPr>
                <w:sz w:val="18"/>
                <w:szCs w:val="18"/>
                <w:lang w:eastAsia="en-US"/>
              </w:rPr>
              <w:t>:</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Жилые дома:</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Квартиры:</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Дачи:</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Гаражи:</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6</w:t>
            </w:r>
          </w:p>
        </w:tc>
        <w:tc>
          <w:tcPr>
            <w:tcW w:w="3261"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single" w:sz="4" w:space="0" w:color="auto"/>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5"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261"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3) </w:t>
            </w:r>
          </w:p>
        </w:tc>
        <w:tc>
          <w:tcPr>
            <w:tcW w:w="1985"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2693"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1418"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r>
    </w:tbl>
    <w:p w:rsidR="00D87EF5" w:rsidRDefault="00D87EF5" w:rsidP="00D87EF5">
      <w:pPr>
        <w:rPr>
          <w:sz w:val="18"/>
          <w:szCs w:val="18"/>
        </w:rPr>
      </w:pPr>
      <w:r>
        <w:rPr>
          <w:sz w:val="18"/>
          <w:szCs w:val="18"/>
        </w:rPr>
        <w:t>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D87EF5" w:rsidRDefault="00D87EF5" w:rsidP="00D87EF5">
      <w:pPr>
        <w:ind w:firstLine="567"/>
        <w:jc w:val="both"/>
        <w:rPr>
          <w:sz w:val="18"/>
          <w:szCs w:val="18"/>
        </w:rPr>
      </w:pPr>
      <w:r>
        <w:rPr>
          <w:sz w:val="18"/>
          <w:szCs w:val="18"/>
          <w:vertAlign w:val="superscript"/>
        </w:rPr>
        <w:t>2</w:t>
      </w:r>
      <w:r>
        <w:rPr>
          <w:sz w:val="18"/>
          <w:szCs w:val="18"/>
        </w:rPr>
        <w:t> Указывается вид земельного участка (пая, доли): под индивидуальное жилищное строительство, дачный, садовый, приусадебный, огородный и другие.</w:t>
      </w:r>
    </w:p>
    <w:p w:rsidR="00D87EF5" w:rsidRDefault="00D87EF5" w:rsidP="00D87EF5">
      <w:pPr>
        <w:rPr>
          <w:b/>
          <w:bCs/>
          <w:sz w:val="18"/>
          <w:szCs w:val="18"/>
        </w:rPr>
      </w:pPr>
      <w:r>
        <w:rPr>
          <w:b/>
          <w:bCs/>
          <w:sz w:val="18"/>
          <w:szCs w:val="18"/>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828"/>
        <w:gridCol w:w="1984"/>
        <w:gridCol w:w="3544"/>
      </w:tblGrid>
      <w:tr w:rsidR="00D87EF5" w:rsidTr="00D87EF5">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3828"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Вид собственности </w:t>
            </w:r>
            <w:r>
              <w:rPr>
                <w:sz w:val="18"/>
                <w:szCs w:val="18"/>
                <w:vertAlign w:val="superscript"/>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Место регистрации</w:t>
            </w: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1984"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3544"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Автоприцепы:</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proofErr w:type="spellStart"/>
            <w:r>
              <w:rPr>
                <w:sz w:val="18"/>
                <w:szCs w:val="18"/>
                <w:lang w:eastAsia="en-US"/>
              </w:rPr>
              <w:t>Мототранспорные</w:t>
            </w:r>
            <w:proofErr w:type="spellEnd"/>
            <w:r>
              <w:rPr>
                <w:sz w:val="18"/>
                <w:szCs w:val="18"/>
                <w:lang w:eastAsia="en-US"/>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6</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7</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single" w:sz="4" w:space="0" w:color="auto"/>
              <w:left w:val="single" w:sz="4" w:space="0" w:color="auto"/>
              <w:bottom w:val="nil"/>
              <w:right w:val="single" w:sz="4" w:space="0" w:color="auto"/>
            </w:tcBorders>
            <w:hideMark/>
          </w:tcPr>
          <w:p w:rsidR="00D87EF5" w:rsidRDefault="00D87EF5">
            <w:pPr>
              <w:spacing w:line="276" w:lineRule="auto"/>
              <w:jc w:val="center"/>
              <w:rPr>
                <w:sz w:val="18"/>
                <w:szCs w:val="18"/>
                <w:lang w:eastAsia="en-US"/>
              </w:rPr>
            </w:pPr>
            <w:r>
              <w:rPr>
                <w:sz w:val="18"/>
                <w:szCs w:val="18"/>
                <w:lang w:eastAsia="en-US"/>
              </w:rPr>
              <w:lastRenderedPageBreak/>
              <w:t>8</w:t>
            </w:r>
          </w:p>
        </w:tc>
        <w:tc>
          <w:tcPr>
            <w:tcW w:w="3828" w:type="dxa"/>
            <w:tcBorders>
              <w:top w:val="single" w:sz="4" w:space="0" w:color="auto"/>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single" w:sz="4" w:space="0" w:color="auto"/>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nil"/>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nil"/>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1) </w:t>
            </w:r>
          </w:p>
        </w:tc>
        <w:tc>
          <w:tcPr>
            <w:tcW w:w="198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nil"/>
              <w:right w:val="single" w:sz="4" w:space="0" w:color="auto"/>
            </w:tcBorders>
            <w:vAlign w:val="bottom"/>
          </w:tcPr>
          <w:p w:rsidR="00D87EF5" w:rsidRDefault="00D87EF5">
            <w:pPr>
              <w:spacing w:line="276" w:lineRule="auto"/>
              <w:rPr>
                <w:sz w:val="18"/>
                <w:szCs w:val="18"/>
                <w:lang w:eastAsia="en-US"/>
              </w:rPr>
            </w:pPr>
          </w:p>
        </w:tc>
      </w:tr>
      <w:tr w:rsidR="00D87EF5" w:rsidTr="00D87EF5">
        <w:tc>
          <w:tcPr>
            <w:tcW w:w="595" w:type="dxa"/>
            <w:tcBorders>
              <w:top w:val="nil"/>
              <w:left w:val="single" w:sz="4" w:space="0" w:color="auto"/>
              <w:bottom w:val="single" w:sz="4" w:space="0" w:color="auto"/>
              <w:right w:val="single" w:sz="4" w:space="0" w:color="auto"/>
            </w:tcBorders>
            <w:vAlign w:val="bottom"/>
          </w:tcPr>
          <w:p w:rsidR="00D87EF5" w:rsidRDefault="00D87EF5">
            <w:pPr>
              <w:spacing w:line="276" w:lineRule="auto"/>
              <w:jc w:val="center"/>
              <w:rPr>
                <w:sz w:val="18"/>
                <w:szCs w:val="18"/>
                <w:lang w:eastAsia="en-US"/>
              </w:rPr>
            </w:pPr>
          </w:p>
        </w:tc>
        <w:tc>
          <w:tcPr>
            <w:tcW w:w="3828" w:type="dxa"/>
            <w:tcBorders>
              <w:top w:val="nil"/>
              <w:left w:val="single" w:sz="4" w:space="0" w:color="auto"/>
              <w:bottom w:val="single" w:sz="4" w:space="0" w:color="auto"/>
              <w:right w:val="single" w:sz="4" w:space="0" w:color="auto"/>
            </w:tcBorders>
            <w:vAlign w:val="bottom"/>
            <w:hideMark/>
          </w:tcPr>
          <w:p w:rsidR="00D87EF5" w:rsidRDefault="00D87EF5">
            <w:pPr>
              <w:spacing w:line="276" w:lineRule="auto"/>
              <w:rPr>
                <w:sz w:val="18"/>
                <w:szCs w:val="18"/>
                <w:lang w:eastAsia="en-US"/>
              </w:rPr>
            </w:pPr>
            <w:r>
              <w:rPr>
                <w:sz w:val="18"/>
                <w:szCs w:val="18"/>
                <w:lang w:eastAsia="en-US"/>
              </w:rPr>
              <w:t xml:space="preserve">2) </w:t>
            </w:r>
          </w:p>
        </w:tc>
        <w:tc>
          <w:tcPr>
            <w:tcW w:w="198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c>
          <w:tcPr>
            <w:tcW w:w="3544" w:type="dxa"/>
            <w:tcBorders>
              <w:top w:val="nil"/>
              <w:left w:val="single" w:sz="4" w:space="0" w:color="auto"/>
              <w:bottom w:val="single" w:sz="4" w:space="0" w:color="auto"/>
              <w:right w:val="single" w:sz="4" w:space="0" w:color="auto"/>
            </w:tcBorders>
            <w:vAlign w:val="bottom"/>
          </w:tcPr>
          <w:p w:rsidR="00D87EF5" w:rsidRDefault="00D87EF5">
            <w:pPr>
              <w:spacing w:line="276" w:lineRule="auto"/>
              <w:rPr>
                <w:sz w:val="18"/>
                <w:szCs w:val="18"/>
                <w:lang w:eastAsia="en-US"/>
              </w:rPr>
            </w:pPr>
          </w:p>
        </w:tc>
      </w:tr>
    </w:tbl>
    <w:p w:rsidR="00D87EF5" w:rsidRDefault="00D87EF5" w:rsidP="00D87EF5">
      <w:pPr>
        <w:rPr>
          <w:sz w:val="18"/>
          <w:szCs w:val="18"/>
        </w:rPr>
      </w:pPr>
    </w:p>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D87EF5" w:rsidRDefault="00D87EF5" w:rsidP="00D87EF5">
      <w:pPr>
        <w:ind w:firstLine="567"/>
        <w:jc w:val="both"/>
        <w:rPr>
          <w:sz w:val="18"/>
          <w:szCs w:val="18"/>
        </w:rPr>
      </w:pPr>
    </w:p>
    <w:p w:rsidR="00D87EF5" w:rsidRDefault="00D87EF5" w:rsidP="00D87EF5">
      <w:pPr>
        <w:rPr>
          <w:b/>
          <w:bCs/>
          <w:sz w:val="18"/>
          <w:szCs w:val="18"/>
        </w:rPr>
      </w:pPr>
      <w:r>
        <w:rPr>
          <w:sz w:val="18"/>
          <w:szCs w:val="18"/>
        </w:rPr>
        <w:t xml:space="preserve"> </w:t>
      </w:r>
      <w:r>
        <w:rPr>
          <w:b/>
          <w:bCs/>
          <w:sz w:val="18"/>
          <w:szCs w:val="18"/>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119"/>
        <w:gridCol w:w="1275"/>
        <w:gridCol w:w="1560"/>
        <w:gridCol w:w="1843"/>
        <w:gridCol w:w="1559"/>
      </w:tblGrid>
      <w:tr w:rsidR="00D87EF5" w:rsidTr="00D87EF5">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3119"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Вид и валюта счета </w:t>
            </w:r>
            <w:r>
              <w:rPr>
                <w:sz w:val="18"/>
                <w:szCs w:val="18"/>
                <w:vertAlign w:val="superscript"/>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Остаток на счете </w:t>
            </w:r>
            <w:r>
              <w:rPr>
                <w:sz w:val="18"/>
                <w:szCs w:val="18"/>
                <w:vertAlign w:val="superscript"/>
                <w:lang w:eastAsia="en-US"/>
              </w:rPr>
              <w:t>2</w:t>
            </w:r>
            <w:r>
              <w:rPr>
                <w:sz w:val="18"/>
                <w:szCs w:val="18"/>
                <w:lang w:eastAsia="en-US"/>
              </w:rPr>
              <w:t xml:space="preserve"> (руб.)</w:t>
            </w:r>
          </w:p>
        </w:tc>
      </w:tr>
      <w:tr w:rsidR="00D87EF5" w:rsidTr="00D87EF5">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6</w:t>
            </w: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311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311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311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311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311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bl>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Указываются вид счета (депозитный, текущий, расчетный, ссудный и другие) и валюта счета.</w:t>
      </w:r>
    </w:p>
    <w:p w:rsidR="00D87EF5" w:rsidRDefault="00D87EF5" w:rsidP="00D87EF5">
      <w:pPr>
        <w:ind w:firstLine="567"/>
        <w:jc w:val="both"/>
        <w:rPr>
          <w:sz w:val="18"/>
          <w:szCs w:val="18"/>
        </w:rPr>
      </w:pPr>
      <w:r>
        <w:rPr>
          <w:sz w:val="18"/>
          <w:szCs w:val="18"/>
          <w:vertAlign w:val="superscript"/>
        </w:rPr>
        <w:t>2</w:t>
      </w:r>
      <w:r>
        <w:rPr>
          <w:sz w:val="18"/>
          <w:szCs w:val="1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87EF5" w:rsidRDefault="00D87EF5" w:rsidP="00D87EF5">
      <w:pPr>
        <w:rPr>
          <w:sz w:val="18"/>
          <w:szCs w:val="18"/>
        </w:rPr>
      </w:pPr>
      <w:r>
        <w:rPr>
          <w:sz w:val="18"/>
          <w:szCs w:val="18"/>
        </w:rPr>
        <w:t xml:space="preserve"> </w:t>
      </w:r>
    </w:p>
    <w:p w:rsidR="00D87EF5" w:rsidRDefault="00D87EF5" w:rsidP="00D87EF5">
      <w:pPr>
        <w:rPr>
          <w:b/>
          <w:bCs/>
          <w:sz w:val="18"/>
          <w:szCs w:val="18"/>
        </w:rPr>
      </w:pPr>
      <w:r>
        <w:rPr>
          <w:b/>
          <w:bCs/>
          <w:sz w:val="18"/>
          <w:szCs w:val="18"/>
        </w:rPr>
        <w:t>Раздел 4. Сведения о ценных бумагах</w:t>
      </w:r>
    </w:p>
    <w:p w:rsidR="00D87EF5" w:rsidRDefault="00D87EF5" w:rsidP="00D87EF5">
      <w:pPr>
        <w:ind w:firstLine="567"/>
        <w:rPr>
          <w:b/>
          <w:bCs/>
          <w:sz w:val="18"/>
          <w:szCs w:val="18"/>
        </w:rPr>
      </w:pPr>
      <w:r>
        <w:rPr>
          <w:b/>
          <w:bCs/>
          <w:sz w:val="18"/>
          <w:szCs w:val="18"/>
        </w:rPr>
        <w:t>4.1. Акции и иное участие в коммерческих организациях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
        <w:gridCol w:w="2974"/>
        <w:gridCol w:w="2124"/>
        <w:gridCol w:w="1287"/>
        <w:gridCol w:w="1299"/>
        <w:gridCol w:w="1663"/>
      </w:tblGrid>
      <w:tr w:rsidR="00D87EF5" w:rsidTr="00D87EF5">
        <w:trPr>
          <w:trHeight w:val="467"/>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297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Наименование и организационно-правовая форма организации </w:t>
            </w:r>
            <w:r>
              <w:rPr>
                <w:sz w:val="18"/>
                <w:szCs w:val="18"/>
                <w:vertAlign w:val="superscript"/>
                <w:lang w:eastAsia="en-US"/>
              </w:rPr>
              <w:t>1</w:t>
            </w:r>
          </w:p>
        </w:tc>
        <w:tc>
          <w:tcPr>
            <w:tcW w:w="212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Место нахождения организации (адрес)</w:t>
            </w:r>
          </w:p>
        </w:tc>
        <w:tc>
          <w:tcPr>
            <w:tcW w:w="128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Уставный капитал </w:t>
            </w:r>
            <w:r>
              <w:rPr>
                <w:sz w:val="18"/>
                <w:szCs w:val="18"/>
                <w:vertAlign w:val="superscript"/>
                <w:lang w:eastAsia="en-US"/>
              </w:rPr>
              <w:t>2</w:t>
            </w:r>
            <w:r>
              <w:rPr>
                <w:sz w:val="18"/>
                <w:szCs w:val="18"/>
                <w:lang w:eastAsia="en-US"/>
              </w:rPr>
              <w:br/>
              <w:t>(руб.)</w:t>
            </w:r>
          </w:p>
        </w:tc>
        <w:tc>
          <w:tcPr>
            <w:tcW w:w="1299"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Доля участия </w:t>
            </w:r>
            <w:r>
              <w:rPr>
                <w:sz w:val="18"/>
                <w:szCs w:val="18"/>
                <w:vertAlign w:val="superscript"/>
                <w:lang w:eastAsia="en-US"/>
              </w:rPr>
              <w:t>3</w:t>
            </w:r>
          </w:p>
        </w:tc>
        <w:tc>
          <w:tcPr>
            <w:tcW w:w="1663"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Основание участия </w:t>
            </w:r>
            <w:r>
              <w:rPr>
                <w:sz w:val="18"/>
                <w:szCs w:val="18"/>
                <w:vertAlign w:val="superscript"/>
                <w:lang w:eastAsia="en-US"/>
              </w:rPr>
              <w:t>4</w:t>
            </w:r>
          </w:p>
        </w:tc>
      </w:tr>
      <w:tr w:rsidR="00D87EF5" w:rsidTr="00D87EF5">
        <w:trPr>
          <w:trHeight w:val="153"/>
        </w:trPr>
        <w:tc>
          <w:tcPr>
            <w:tcW w:w="594"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2974"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2124"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1287"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1299"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c>
          <w:tcPr>
            <w:tcW w:w="1663"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6</w:t>
            </w:r>
          </w:p>
        </w:tc>
      </w:tr>
      <w:tr w:rsidR="00D87EF5" w:rsidTr="00D87EF5">
        <w:trPr>
          <w:trHeight w:val="373"/>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297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12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8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9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373"/>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297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12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8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9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373"/>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297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12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8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9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373"/>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297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12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8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9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373"/>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297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12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28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299"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63"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bl>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D87EF5" w:rsidRDefault="00D87EF5" w:rsidP="00D87EF5">
      <w:pPr>
        <w:ind w:firstLine="567"/>
        <w:jc w:val="both"/>
        <w:rPr>
          <w:sz w:val="18"/>
          <w:szCs w:val="18"/>
        </w:rPr>
      </w:pPr>
      <w:r>
        <w:rPr>
          <w:sz w:val="18"/>
          <w:szCs w:val="18"/>
          <w:vertAlign w:val="superscript"/>
        </w:rPr>
        <w:t>2</w:t>
      </w:r>
      <w:r>
        <w:rPr>
          <w:sz w:val="18"/>
          <w:szCs w:val="18"/>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87EF5" w:rsidRDefault="00D87EF5" w:rsidP="00D87EF5">
      <w:pPr>
        <w:ind w:firstLine="567"/>
        <w:jc w:val="both"/>
        <w:rPr>
          <w:sz w:val="18"/>
          <w:szCs w:val="18"/>
        </w:rPr>
      </w:pPr>
      <w:r>
        <w:rPr>
          <w:sz w:val="18"/>
          <w:szCs w:val="18"/>
          <w:vertAlign w:val="superscript"/>
        </w:rPr>
        <w:t>3</w:t>
      </w:r>
      <w:r>
        <w:rPr>
          <w:sz w:val="18"/>
          <w:szCs w:val="18"/>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87EF5" w:rsidRDefault="00D87EF5" w:rsidP="00D87EF5">
      <w:pPr>
        <w:ind w:firstLine="567"/>
        <w:jc w:val="both"/>
        <w:rPr>
          <w:sz w:val="18"/>
          <w:szCs w:val="18"/>
        </w:rPr>
      </w:pPr>
      <w:r>
        <w:rPr>
          <w:sz w:val="18"/>
          <w:szCs w:val="18"/>
          <w:vertAlign w:val="superscript"/>
        </w:rPr>
        <w:t>4</w:t>
      </w:r>
      <w:r>
        <w:rPr>
          <w:sz w:val="18"/>
          <w:szCs w:val="18"/>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87EF5" w:rsidRDefault="00D87EF5" w:rsidP="00D87EF5">
      <w:pPr>
        <w:rPr>
          <w:sz w:val="18"/>
          <w:szCs w:val="18"/>
        </w:rPr>
      </w:pPr>
      <w:r>
        <w:rPr>
          <w:sz w:val="18"/>
          <w:szCs w:val="18"/>
        </w:rPr>
        <w:t xml:space="preserve"> </w:t>
      </w:r>
    </w:p>
    <w:p w:rsidR="00D87EF5" w:rsidRDefault="00D87EF5" w:rsidP="00D87EF5">
      <w:pPr>
        <w:rPr>
          <w:sz w:val="18"/>
          <w:szCs w:val="18"/>
        </w:rPr>
      </w:pPr>
    </w:p>
    <w:p w:rsidR="00D87EF5" w:rsidRDefault="00D87EF5" w:rsidP="00D87EF5">
      <w:pPr>
        <w:rPr>
          <w:b/>
          <w:bCs/>
          <w:sz w:val="18"/>
          <w:szCs w:val="18"/>
        </w:rPr>
      </w:pPr>
      <w:r>
        <w:rPr>
          <w:b/>
          <w:bCs/>
          <w:sz w:val="18"/>
          <w:szCs w:val="18"/>
        </w:rPr>
        <w:t xml:space="preserve"> 4.2. Иные ценные бумаги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
        <w:gridCol w:w="2122"/>
        <w:gridCol w:w="2275"/>
        <w:gridCol w:w="1826"/>
        <w:gridCol w:w="1450"/>
        <w:gridCol w:w="1685"/>
      </w:tblGrid>
      <w:tr w:rsidR="00D87EF5" w:rsidTr="00D87EF5">
        <w:trPr>
          <w:trHeight w:val="566"/>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2122"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ценной бумаги </w:t>
            </w:r>
            <w:r>
              <w:rPr>
                <w:sz w:val="18"/>
                <w:szCs w:val="18"/>
                <w:vertAlign w:val="superscript"/>
                <w:lang w:eastAsia="en-US"/>
              </w:rPr>
              <w:t>1</w:t>
            </w:r>
          </w:p>
        </w:tc>
        <w:tc>
          <w:tcPr>
            <w:tcW w:w="227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Лицо, выпустившее ценную бумагу</w:t>
            </w:r>
          </w:p>
        </w:tc>
        <w:tc>
          <w:tcPr>
            <w:tcW w:w="1826"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Номинальная величина обязательства</w:t>
            </w:r>
            <w:r>
              <w:rPr>
                <w:sz w:val="18"/>
                <w:szCs w:val="18"/>
                <w:lang w:eastAsia="en-US"/>
              </w:rPr>
              <w:br/>
              <w:t>(руб.)</w:t>
            </w:r>
          </w:p>
        </w:tc>
        <w:tc>
          <w:tcPr>
            <w:tcW w:w="1450"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Общее количество</w:t>
            </w:r>
          </w:p>
        </w:tc>
        <w:tc>
          <w:tcPr>
            <w:tcW w:w="168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Общая стоимость </w:t>
            </w:r>
            <w:r>
              <w:rPr>
                <w:sz w:val="18"/>
                <w:szCs w:val="18"/>
                <w:vertAlign w:val="superscript"/>
                <w:lang w:eastAsia="en-US"/>
              </w:rPr>
              <w:t>2</w:t>
            </w:r>
            <w:r>
              <w:rPr>
                <w:sz w:val="18"/>
                <w:szCs w:val="18"/>
                <w:lang w:eastAsia="en-US"/>
              </w:rPr>
              <w:br/>
              <w:t>(руб.)</w:t>
            </w:r>
          </w:p>
        </w:tc>
      </w:tr>
      <w:tr w:rsidR="00D87EF5" w:rsidTr="00D87EF5">
        <w:trPr>
          <w:trHeight w:val="140"/>
        </w:trPr>
        <w:tc>
          <w:tcPr>
            <w:tcW w:w="594"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2122"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227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1826"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1450"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c>
          <w:tcPr>
            <w:tcW w:w="168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6</w:t>
            </w:r>
          </w:p>
        </w:tc>
      </w:tr>
      <w:tr w:rsidR="00D87EF5" w:rsidTr="00D87EF5">
        <w:trPr>
          <w:trHeight w:val="341"/>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212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8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1"/>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212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8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1"/>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lastRenderedPageBreak/>
              <w:t>3</w:t>
            </w:r>
          </w:p>
        </w:tc>
        <w:tc>
          <w:tcPr>
            <w:tcW w:w="212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8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1"/>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4</w:t>
            </w:r>
          </w:p>
        </w:tc>
        <w:tc>
          <w:tcPr>
            <w:tcW w:w="212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8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1"/>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5</w:t>
            </w:r>
          </w:p>
        </w:tc>
        <w:tc>
          <w:tcPr>
            <w:tcW w:w="212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8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341"/>
        </w:trPr>
        <w:tc>
          <w:tcPr>
            <w:tcW w:w="59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6</w:t>
            </w:r>
          </w:p>
        </w:tc>
        <w:tc>
          <w:tcPr>
            <w:tcW w:w="212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27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8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450"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8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bl>
    <w:p w:rsidR="00D87EF5" w:rsidRDefault="00D87EF5" w:rsidP="00D87EF5">
      <w:pPr>
        <w:ind w:firstLine="567"/>
        <w:jc w:val="both"/>
        <w:rPr>
          <w:sz w:val="18"/>
          <w:szCs w:val="18"/>
        </w:rPr>
      </w:pPr>
      <w:r>
        <w:rPr>
          <w:sz w:val="18"/>
          <w:szCs w:val="1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D87EF5" w:rsidRDefault="00D87EF5" w:rsidP="00D87EF5">
      <w:pPr>
        <w:pBdr>
          <w:top w:val="single" w:sz="4" w:space="1" w:color="auto"/>
        </w:pBdr>
        <w:rPr>
          <w:sz w:val="18"/>
          <w:szCs w:val="18"/>
        </w:rPr>
      </w:pPr>
    </w:p>
    <w:p w:rsidR="00D87EF5" w:rsidRDefault="00D87EF5" w:rsidP="00D87EF5">
      <w:pPr>
        <w:tabs>
          <w:tab w:val="left" w:pos="6804"/>
        </w:tabs>
        <w:rPr>
          <w:sz w:val="18"/>
          <w:szCs w:val="18"/>
        </w:rPr>
      </w:pPr>
      <w:r>
        <w:rPr>
          <w:sz w:val="18"/>
          <w:szCs w:val="18"/>
        </w:rPr>
        <w:tab/>
        <w:t>.</w:t>
      </w:r>
    </w:p>
    <w:p w:rsidR="00D87EF5" w:rsidRDefault="00D87EF5" w:rsidP="00D87EF5">
      <w:pPr>
        <w:pBdr>
          <w:top w:val="single" w:sz="4" w:space="1" w:color="auto"/>
        </w:pBdr>
        <w:rPr>
          <w:sz w:val="18"/>
          <w:szCs w:val="18"/>
        </w:rPr>
      </w:pPr>
    </w:p>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D87EF5" w:rsidRDefault="00D87EF5" w:rsidP="00D87EF5">
      <w:pPr>
        <w:ind w:firstLine="567"/>
        <w:jc w:val="both"/>
        <w:rPr>
          <w:sz w:val="18"/>
          <w:szCs w:val="18"/>
        </w:rPr>
      </w:pPr>
      <w:r>
        <w:rPr>
          <w:sz w:val="18"/>
          <w:szCs w:val="18"/>
          <w:vertAlign w:val="superscript"/>
        </w:rPr>
        <w:t>2</w:t>
      </w:r>
      <w:r>
        <w:rPr>
          <w:sz w:val="18"/>
          <w:szCs w:val="18"/>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87EF5" w:rsidRDefault="00D87EF5" w:rsidP="00D87EF5">
      <w:pPr>
        <w:rPr>
          <w:sz w:val="18"/>
          <w:szCs w:val="18"/>
        </w:rPr>
      </w:pPr>
      <w:r>
        <w:rPr>
          <w:sz w:val="18"/>
          <w:szCs w:val="18"/>
        </w:rPr>
        <w:t xml:space="preserve">        </w:t>
      </w:r>
    </w:p>
    <w:p w:rsidR="00D87EF5" w:rsidRDefault="00D87EF5" w:rsidP="00D87EF5">
      <w:pPr>
        <w:rPr>
          <w:b/>
          <w:bCs/>
          <w:sz w:val="18"/>
          <w:szCs w:val="18"/>
        </w:rPr>
      </w:pPr>
      <w:r>
        <w:rPr>
          <w:b/>
          <w:bCs/>
          <w:sz w:val="18"/>
          <w:szCs w:val="18"/>
        </w:rPr>
        <w:t>Раздел 5. Сведения об обязательствах имущественного характера</w:t>
      </w:r>
    </w:p>
    <w:p w:rsidR="00D87EF5" w:rsidRDefault="00D87EF5" w:rsidP="00D87EF5">
      <w:pPr>
        <w:ind w:firstLine="567"/>
        <w:rPr>
          <w:b/>
          <w:bCs/>
          <w:sz w:val="18"/>
          <w:szCs w:val="18"/>
        </w:rPr>
      </w:pPr>
      <w:r>
        <w:rPr>
          <w:b/>
          <w:bCs/>
          <w:sz w:val="18"/>
          <w:szCs w:val="18"/>
        </w:rPr>
        <w:t xml:space="preserve">5.1. Объекты недвижимого имущества, находящиеся в пользовании </w:t>
      </w:r>
      <w:r>
        <w:rPr>
          <w:b/>
          <w:bCs/>
          <w:sz w:val="18"/>
          <w:szCs w:val="1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701"/>
        <w:gridCol w:w="1985"/>
        <w:gridCol w:w="1984"/>
        <w:gridCol w:w="2552"/>
        <w:gridCol w:w="1134"/>
      </w:tblGrid>
      <w:tr w:rsidR="00D87EF5" w:rsidTr="00D87EF5">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170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имущества </w:t>
            </w:r>
            <w:r>
              <w:rPr>
                <w:sz w:val="18"/>
                <w:szCs w:val="18"/>
                <w:vertAlign w:val="superscript"/>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Вид и сроки пользо</w:t>
            </w:r>
            <w:r>
              <w:rPr>
                <w:sz w:val="18"/>
                <w:szCs w:val="18"/>
                <w:lang w:eastAsia="en-US"/>
              </w:rPr>
              <w:softHyphen/>
              <w:t xml:space="preserve">вания </w:t>
            </w:r>
            <w:r>
              <w:rPr>
                <w:sz w:val="18"/>
                <w:szCs w:val="18"/>
                <w:vertAlign w:val="superscript"/>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Основание пользования </w:t>
            </w:r>
            <w:r>
              <w:rPr>
                <w:sz w:val="18"/>
                <w:szCs w:val="18"/>
                <w:vertAlign w:val="superscript"/>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proofErr w:type="gramStart"/>
            <w:r>
              <w:rPr>
                <w:sz w:val="18"/>
                <w:szCs w:val="18"/>
                <w:lang w:eastAsia="en-US"/>
              </w:rPr>
              <w:t>Площадь</w:t>
            </w:r>
            <w:r>
              <w:rPr>
                <w:sz w:val="18"/>
                <w:szCs w:val="18"/>
                <w:lang w:eastAsia="en-US"/>
              </w:rPr>
              <w:br/>
              <w:t>(</w:t>
            </w:r>
            <w:proofErr w:type="gramEnd"/>
            <w:r>
              <w:rPr>
                <w:sz w:val="18"/>
                <w:szCs w:val="18"/>
                <w:lang w:eastAsia="en-US"/>
              </w:rPr>
              <w:t>кв. м)</w:t>
            </w:r>
          </w:p>
        </w:tc>
      </w:tr>
      <w:tr w:rsidR="00D87EF5" w:rsidTr="00D87EF5">
        <w:tc>
          <w:tcPr>
            <w:tcW w:w="59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6</w:t>
            </w: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r>
    </w:tbl>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Указываются по состоянию на отчетную дату.</w:t>
      </w:r>
    </w:p>
    <w:p w:rsidR="00D87EF5" w:rsidRDefault="00D87EF5" w:rsidP="00D87EF5">
      <w:pPr>
        <w:ind w:firstLine="567"/>
        <w:jc w:val="both"/>
        <w:rPr>
          <w:sz w:val="18"/>
          <w:szCs w:val="18"/>
        </w:rPr>
      </w:pPr>
      <w:r>
        <w:rPr>
          <w:sz w:val="18"/>
          <w:szCs w:val="18"/>
          <w:vertAlign w:val="superscript"/>
        </w:rPr>
        <w:t>2</w:t>
      </w:r>
      <w:r>
        <w:rPr>
          <w:sz w:val="18"/>
          <w:szCs w:val="18"/>
        </w:rPr>
        <w:t> Указывается вид недвижимого имущества (земельный участок, жилой дом, дача и другие).</w:t>
      </w:r>
    </w:p>
    <w:p w:rsidR="00D87EF5" w:rsidRDefault="00D87EF5" w:rsidP="00D87EF5">
      <w:pPr>
        <w:ind w:firstLine="567"/>
        <w:jc w:val="both"/>
        <w:rPr>
          <w:sz w:val="18"/>
          <w:szCs w:val="18"/>
        </w:rPr>
      </w:pPr>
      <w:r>
        <w:rPr>
          <w:sz w:val="18"/>
          <w:szCs w:val="18"/>
          <w:vertAlign w:val="superscript"/>
        </w:rPr>
        <w:t>3</w:t>
      </w:r>
      <w:r>
        <w:rPr>
          <w:sz w:val="18"/>
          <w:szCs w:val="18"/>
        </w:rPr>
        <w:t> Указываются вид пользования (аренда, безвозмездное пользование и другие) и сроки пользования.</w:t>
      </w:r>
    </w:p>
    <w:p w:rsidR="00D87EF5" w:rsidRDefault="00D87EF5" w:rsidP="00D87EF5">
      <w:pPr>
        <w:ind w:firstLine="567"/>
        <w:jc w:val="both"/>
        <w:rPr>
          <w:sz w:val="18"/>
          <w:szCs w:val="18"/>
        </w:rPr>
      </w:pPr>
      <w:r>
        <w:rPr>
          <w:sz w:val="18"/>
          <w:szCs w:val="18"/>
          <w:vertAlign w:val="superscript"/>
        </w:rPr>
        <w:t>4</w:t>
      </w:r>
      <w:r>
        <w:rPr>
          <w:sz w:val="18"/>
          <w:szCs w:val="18"/>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87EF5" w:rsidRDefault="00D87EF5" w:rsidP="00D87EF5">
      <w:pPr>
        <w:rPr>
          <w:sz w:val="18"/>
          <w:szCs w:val="18"/>
        </w:rPr>
      </w:pPr>
      <w:r>
        <w:rPr>
          <w:sz w:val="18"/>
          <w:szCs w:val="18"/>
        </w:rPr>
        <w:t xml:space="preserve"> </w:t>
      </w:r>
    </w:p>
    <w:p w:rsidR="00D87EF5" w:rsidRDefault="00D87EF5" w:rsidP="00D87EF5">
      <w:pPr>
        <w:rPr>
          <w:sz w:val="18"/>
          <w:szCs w:val="18"/>
        </w:rPr>
      </w:pPr>
    </w:p>
    <w:p w:rsidR="00D87EF5" w:rsidRDefault="00D87EF5" w:rsidP="00D87EF5">
      <w:pPr>
        <w:rPr>
          <w:b/>
          <w:bCs/>
          <w:sz w:val="18"/>
          <w:szCs w:val="18"/>
        </w:rPr>
      </w:pPr>
      <w:r>
        <w:rPr>
          <w:b/>
          <w:bCs/>
          <w:sz w:val="18"/>
          <w:szCs w:val="18"/>
        </w:rPr>
        <w:t xml:space="preserve">5.2. Прочие обязательства </w:t>
      </w:r>
      <w:r>
        <w:rPr>
          <w:b/>
          <w:bCs/>
          <w:sz w:val="18"/>
          <w:szCs w:val="1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127"/>
        <w:gridCol w:w="1701"/>
        <w:gridCol w:w="2126"/>
        <w:gridCol w:w="1767"/>
        <w:gridCol w:w="1635"/>
      </w:tblGrid>
      <w:tr w:rsidR="00D87EF5" w:rsidTr="00D87EF5">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w:t>
            </w:r>
            <w:r>
              <w:rPr>
                <w:sz w:val="18"/>
                <w:szCs w:val="18"/>
                <w:lang w:eastAsia="en-US"/>
              </w:rPr>
              <w:br/>
              <w:t>п/п</w:t>
            </w:r>
          </w:p>
        </w:tc>
        <w:tc>
          <w:tcPr>
            <w:tcW w:w="212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Содержание обязательства </w:t>
            </w:r>
            <w:r>
              <w:rPr>
                <w:sz w:val="18"/>
                <w:szCs w:val="18"/>
                <w:vertAlign w:val="superscript"/>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Кредитор (должник)</w:t>
            </w:r>
            <w:r>
              <w:rPr>
                <w:sz w:val="18"/>
                <w:szCs w:val="18"/>
                <w:vertAlign w:val="superscript"/>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Основание возникновения </w:t>
            </w:r>
            <w:r>
              <w:rPr>
                <w:sz w:val="18"/>
                <w:szCs w:val="18"/>
                <w:vertAlign w:val="superscript"/>
                <w:lang w:eastAsia="en-US"/>
              </w:rPr>
              <w:t>4</w:t>
            </w:r>
          </w:p>
        </w:tc>
        <w:tc>
          <w:tcPr>
            <w:tcW w:w="1767"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 xml:space="preserve">Сумма обязательства </w:t>
            </w:r>
            <w:r>
              <w:rPr>
                <w:sz w:val="18"/>
                <w:szCs w:val="18"/>
                <w:vertAlign w:val="superscript"/>
                <w:lang w:eastAsia="en-US"/>
              </w:rPr>
              <w:t>5</w:t>
            </w:r>
            <w:r>
              <w:rPr>
                <w:sz w:val="18"/>
                <w:szCs w:val="18"/>
                <w:lang w:eastAsia="en-US"/>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Условия обязатель</w:t>
            </w:r>
            <w:r>
              <w:rPr>
                <w:sz w:val="18"/>
                <w:szCs w:val="18"/>
                <w:lang w:eastAsia="en-US"/>
              </w:rPr>
              <w:softHyphen/>
              <w:t xml:space="preserve">ства </w:t>
            </w:r>
            <w:r>
              <w:rPr>
                <w:sz w:val="18"/>
                <w:szCs w:val="18"/>
                <w:vertAlign w:val="superscript"/>
                <w:lang w:eastAsia="en-US"/>
              </w:rPr>
              <w:t>6</w:t>
            </w:r>
          </w:p>
        </w:tc>
      </w:tr>
      <w:tr w:rsidR="00D87EF5" w:rsidTr="00D87EF5">
        <w:tc>
          <w:tcPr>
            <w:tcW w:w="59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D87EF5" w:rsidRDefault="00D87EF5">
            <w:pPr>
              <w:spacing w:line="276" w:lineRule="auto"/>
              <w:jc w:val="center"/>
              <w:rPr>
                <w:sz w:val="18"/>
                <w:szCs w:val="18"/>
                <w:lang w:eastAsia="en-US"/>
              </w:rPr>
            </w:pPr>
            <w:r>
              <w:rPr>
                <w:sz w:val="18"/>
                <w:szCs w:val="18"/>
                <w:lang w:eastAsia="en-US"/>
              </w:rPr>
              <w:t>6</w:t>
            </w: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1</w:t>
            </w:r>
          </w:p>
        </w:tc>
        <w:tc>
          <w:tcPr>
            <w:tcW w:w="212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3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2</w:t>
            </w:r>
          </w:p>
        </w:tc>
        <w:tc>
          <w:tcPr>
            <w:tcW w:w="212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3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r w:rsidR="00D87EF5" w:rsidTr="00D87EF5">
        <w:trPr>
          <w:trHeight w:val="660"/>
        </w:trPr>
        <w:tc>
          <w:tcPr>
            <w:tcW w:w="595" w:type="dxa"/>
            <w:tcBorders>
              <w:top w:val="single" w:sz="4" w:space="0" w:color="auto"/>
              <w:left w:val="single" w:sz="4" w:space="0" w:color="auto"/>
              <w:bottom w:val="single" w:sz="4" w:space="0" w:color="auto"/>
              <w:right w:val="single" w:sz="4" w:space="0" w:color="auto"/>
            </w:tcBorders>
            <w:hideMark/>
          </w:tcPr>
          <w:p w:rsidR="00D87EF5" w:rsidRDefault="00D87EF5">
            <w:pPr>
              <w:spacing w:line="276" w:lineRule="auto"/>
              <w:jc w:val="center"/>
              <w:rPr>
                <w:sz w:val="18"/>
                <w:szCs w:val="18"/>
                <w:lang w:eastAsia="en-US"/>
              </w:rPr>
            </w:pPr>
            <w:r>
              <w:rPr>
                <w:sz w:val="18"/>
                <w:szCs w:val="18"/>
                <w:lang w:eastAsia="en-US"/>
              </w:rPr>
              <w:t>3</w:t>
            </w:r>
          </w:p>
        </w:tc>
        <w:tc>
          <w:tcPr>
            <w:tcW w:w="212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jc w:val="center"/>
              <w:rPr>
                <w:sz w:val="18"/>
                <w:szCs w:val="18"/>
                <w:lang w:eastAsia="en-US"/>
              </w:rPr>
            </w:pPr>
          </w:p>
        </w:tc>
        <w:tc>
          <w:tcPr>
            <w:tcW w:w="1635" w:type="dxa"/>
            <w:tcBorders>
              <w:top w:val="single" w:sz="4" w:space="0" w:color="auto"/>
              <w:left w:val="single" w:sz="4" w:space="0" w:color="auto"/>
              <w:bottom w:val="single" w:sz="4" w:space="0" w:color="auto"/>
              <w:right w:val="single" w:sz="4" w:space="0" w:color="auto"/>
            </w:tcBorders>
          </w:tcPr>
          <w:p w:rsidR="00D87EF5" w:rsidRDefault="00D87EF5">
            <w:pPr>
              <w:spacing w:line="276" w:lineRule="auto"/>
              <w:rPr>
                <w:sz w:val="18"/>
                <w:szCs w:val="18"/>
                <w:lang w:eastAsia="en-US"/>
              </w:rPr>
            </w:pPr>
          </w:p>
        </w:tc>
      </w:tr>
    </w:tbl>
    <w:p w:rsidR="00D87EF5" w:rsidRDefault="00D87EF5" w:rsidP="00D87EF5">
      <w:pPr>
        <w:rPr>
          <w:sz w:val="18"/>
          <w:szCs w:val="18"/>
        </w:rPr>
      </w:pPr>
    </w:p>
    <w:p w:rsidR="00D87EF5" w:rsidRDefault="00D87EF5" w:rsidP="00D87EF5">
      <w:pPr>
        <w:rPr>
          <w:sz w:val="18"/>
          <w:szCs w:val="18"/>
        </w:rPr>
      </w:pPr>
      <w:r>
        <w:rPr>
          <w:sz w:val="18"/>
          <w:szCs w:val="18"/>
        </w:rPr>
        <w:t>_________________</w:t>
      </w:r>
    </w:p>
    <w:p w:rsidR="00D87EF5" w:rsidRDefault="00D87EF5" w:rsidP="00D87EF5">
      <w:pPr>
        <w:ind w:firstLine="567"/>
        <w:jc w:val="both"/>
        <w:rPr>
          <w:sz w:val="18"/>
          <w:szCs w:val="18"/>
        </w:rPr>
      </w:pPr>
      <w:r>
        <w:rPr>
          <w:sz w:val="18"/>
          <w:szCs w:val="18"/>
          <w:vertAlign w:val="superscript"/>
        </w:rPr>
        <w:t>1</w:t>
      </w:r>
      <w:r>
        <w:rPr>
          <w:sz w:val="18"/>
          <w:szCs w:val="18"/>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D87EF5" w:rsidRDefault="00D87EF5" w:rsidP="00D87EF5">
      <w:pPr>
        <w:ind w:firstLine="567"/>
        <w:jc w:val="both"/>
        <w:rPr>
          <w:sz w:val="18"/>
          <w:szCs w:val="18"/>
        </w:rPr>
      </w:pPr>
      <w:r>
        <w:rPr>
          <w:sz w:val="18"/>
          <w:szCs w:val="18"/>
          <w:vertAlign w:val="superscript"/>
        </w:rPr>
        <w:t>2</w:t>
      </w:r>
      <w:r>
        <w:rPr>
          <w:sz w:val="18"/>
          <w:szCs w:val="18"/>
        </w:rPr>
        <w:t> Указывается существо обязательства (заем, кредит и другие).</w:t>
      </w:r>
    </w:p>
    <w:p w:rsidR="00D87EF5" w:rsidRDefault="00D87EF5" w:rsidP="00D87EF5">
      <w:pPr>
        <w:ind w:firstLine="567"/>
        <w:jc w:val="both"/>
        <w:rPr>
          <w:sz w:val="18"/>
          <w:szCs w:val="18"/>
        </w:rPr>
      </w:pPr>
      <w:r>
        <w:rPr>
          <w:sz w:val="18"/>
          <w:szCs w:val="18"/>
          <w:vertAlign w:val="superscript"/>
        </w:rPr>
        <w:t>3</w:t>
      </w:r>
      <w:r>
        <w:rPr>
          <w:sz w:val="18"/>
          <w:szCs w:val="18"/>
        </w:rPr>
        <w:t> Указывается вторая сторона обязательства: кредитор или должник, его фамилия, имя и отчество (наименование юридического лица), адрес.</w:t>
      </w:r>
    </w:p>
    <w:p w:rsidR="00D87EF5" w:rsidRDefault="00D87EF5" w:rsidP="00D87EF5">
      <w:pPr>
        <w:ind w:firstLine="567"/>
        <w:jc w:val="both"/>
        <w:rPr>
          <w:sz w:val="18"/>
          <w:szCs w:val="18"/>
        </w:rPr>
      </w:pPr>
      <w:r>
        <w:rPr>
          <w:sz w:val="18"/>
          <w:szCs w:val="18"/>
          <w:vertAlign w:val="superscript"/>
        </w:rPr>
        <w:t>4</w:t>
      </w:r>
      <w:r>
        <w:rPr>
          <w:sz w:val="18"/>
          <w:szCs w:val="18"/>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D87EF5" w:rsidRDefault="00D87EF5" w:rsidP="00D87EF5">
      <w:pPr>
        <w:ind w:firstLine="567"/>
        <w:jc w:val="both"/>
        <w:rPr>
          <w:sz w:val="18"/>
          <w:szCs w:val="18"/>
        </w:rPr>
      </w:pPr>
      <w:r>
        <w:rPr>
          <w:sz w:val="18"/>
          <w:szCs w:val="18"/>
          <w:vertAlign w:val="superscript"/>
        </w:rPr>
        <w:t>5</w:t>
      </w:r>
      <w:r>
        <w:rPr>
          <w:sz w:val="18"/>
          <w:szCs w:val="18"/>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87EF5" w:rsidRDefault="00D87EF5" w:rsidP="00D87EF5">
      <w:pPr>
        <w:ind w:firstLine="567"/>
        <w:jc w:val="both"/>
        <w:rPr>
          <w:sz w:val="18"/>
          <w:szCs w:val="18"/>
        </w:rPr>
      </w:pPr>
      <w:r>
        <w:rPr>
          <w:sz w:val="18"/>
          <w:szCs w:val="18"/>
          <w:vertAlign w:val="superscript"/>
        </w:rPr>
        <w:t>6</w:t>
      </w:r>
      <w:r>
        <w:rPr>
          <w:sz w:val="18"/>
          <w:szCs w:val="18"/>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87EF5" w:rsidRDefault="00D87EF5" w:rsidP="00D87EF5">
      <w:pPr>
        <w:ind w:firstLine="567"/>
        <w:rPr>
          <w:sz w:val="18"/>
          <w:szCs w:val="18"/>
        </w:rPr>
      </w:pPr>
      <w:r>
        <w:rPr>
          <w:sz w:val="18"/>
          <w:szCs w:val="18"/>
        </w:rPr>
        <w:t>Достоверность и полноту настоящих сведений подтверждаю:</w:t>
      </w:r>
    </w:p>
    <w:p w:rsidR="00D87EF5" w:rsidRDefault="00D87EF5" w:rsidP="00D87EF5">
      <w:pPr>
        <w:rPr>
          <w:sz w:val="18"/>
          <w:szCs w:val="18"/>
        </w:rPr>
      </w:pPr>
    </w:p>
    <w:tbl>
      <w:tblPr>
        <w:tblW w:w="0" w:type="auto"/>
        <w:tblLayout w:type="fixed"/>
        <w:tblCellMar>
          <w:left w:w="28" w:type="dxa"/>
          <w:right w:w="28" w:type="dxa"/>
        </w:tblCellMar>
        <w:tblLook w:val="04A0" w:firstRow="1" w:lastRow="0" w:firstColumn="1" w:lastColumn="0" w:noHBand="0" w:noVBand="1"/>
      </w:tblPr>
      <w:tblGrid>
        <w:gridCol w:w="187"/>
        <w:gridCol w:w="567"/>
        <w:gridCol w:w="284"/>
        <w:gridCol w:w="1842"/>
        <w:gridCol w:w="426"/>
        <w:gridCol w:w="317"/>
        <w:gridCol w:w="405"/>
        <w:gridCol w:w="5923"/>
      </w:tblGrid>
      <w:tr w:rsidR="00D87EF5" w:rsidTr="00D87EF5">
        <w:tc>
          <w:tcPr>
            <w:tcW w:w="187" w:type="dxa"/>
            <w:vAlign w:val="bottom"/>
            <w:hideMark/>
          </w:tcPr>
          <w:p w:rsidR="00D87EF5" w:rsidRDefault="00D87EF5">
            <w:pPr>
              <w:spacing w:line="276" w:lineRule="auto"/>
              <w:rPr>
                <w:sz w:val="18"/>
                <w:szCs w:val="18"/>
                <w:lang w:eastAsia="en-US"/>
              </w:rPr>
            </w:pPr>
            <w:r>
              <w:rPr>
                <w:sz w:val="18"/>
                <w:szCs w:val="18"/>
                <w:lang w:eastAsia="en-US"/>
              </w:rPr>
              <w:t>“</w:t>
            </w:r>
          </w:p>
        </w:tc>
        <w:tc>
          <w:tcPr>
            <w:tcW w:w="567" w:type="dxa"/>
            <w:tcBorders>
              <w:top w:val="nil"/>
              <w:left w:val="nil"/>
              <w:bottom w:val="single" w:sz="4" w:space="0" w:color="auto"/>
              <w:right w:val="nil"/>
            </w:tcBorders>
            <w:vAlign w:val="bottom"/>
          </w:tcPr>
          <w:p w:rsidR="00D87EF5" w:rsidRDefault="00D87EF5">
            <w:pPr>
              <w:spacing w:line="276" w:lineRule="auto"/>
              <w:jc w:val="center"/>
              <w:rPr>
                <w:sz w:val="18"/>
                <w:szCs w:val="18"/>
                <w:lang w:eastAsia="en-US"/>
              </w:rPr>
            </w:pPr>
          </w:p>
        </w:tc>
        <w:tc>
          <w:tcPr>
            <w:tcW w:w="284" w:type="dxa"/>
            <w:vAlign w:val="bottom"/>
            <w:hideMark/>
          </w:tcPr>
          <w:p w:rsidR="00D87EF5" w:rsidRDefault="00D87EF5">
            <w:pPr>
              <w:spacing w:line="276" w:lineRule="auto"/>
              <w:rPr>
                <w:sz w:val="18"/>
                <w:szCs w:val="18"/>
                <w:lang w:eastAsia="en-US"/>
              </w:rPr>
            </w:pPr>
            <w:r>
              <w:rPr>
                <w:sz w:val="18"/>
                <w:szCs w:val="18"/>
                <w:lang w:eastAsia="en-US"/>
              </w:rPr>
              <w:t>”</w:t>
            </w:r>
          </w:p>
        </w:tc>
        <w:tc>
          <w:tcPr>
            <w:tcW w:w="1842" w:type="dxa"/>
            <w:tcBorders>
              <w:top w:val="nil"/>
              <w:left w:val="nil"/>
              <w:bottom w:val="single" w:sz="4" w:space="0" w:color="auto"/>
              <w:right w:val="nil"/>
            </w:tcBorders>
            <w:vAlign w:val="bottom"/>
          </w:tcPr>
          <w:p w:rsidR="00D87EF5" w:rsidRDefault="00D87EF5">
            <w:pPr>
              <w:spacing w:line="276" w:lineRule="auto"/>
              <w:jc w:val="center"/>
              <w:rPr>
                <w:sz w:val="18"/>
                <w:szCs w:val="18"/>
                <w:lang w:eastAsia="en-US"/>
              </w:rPr>
            </w:pPr>
          </w:p>
        </w:tc>
        <w:tc>
          <w:tcPr>
            <w:tcW w:w="426" w:type="dxa"/>
            <w:vAlign w:val="bottom"/>
            <w:hideMark/>
          </w:tcPr>
          <w:p w:rsidR="00D87EF5" w:rsidRDefault="00D87EF5">
            <w:pPr>
              <w:spacing w:line="276" w:lineRule="auto"/>
              <w:jc w:val="right"/>
              <w:rPr>
                <w:sz w:val="18"/>
                <w:szCs w:val="18"/>
                <w:lang w:eastAsia="en-US"/>
              </w:rPr>
            </w:pPr>
            <w:r>
              <w:rPr>
                <w:sz w:val="18"/>
                <w:szCs w:val="18"/>
                <w:lang w:eastAsia="en-US"/>
              </w:rPr>
              <w:t>20</w:t>
            </w:r>
          </w:p>
        </w:tc>
        <w:tc>
          <w:tcPr>
            <w:tcW w:w="317" w:type="dxa"/>
            <w:tcBorders>
              <w:top w:val="nil"/>
              <w:left w:val="nil"/>
              <w:bottom w:val="single" w:sz="4" w:space="0" w:color="auto"/>
              <w:right w:val="nil"/>
            </w:tcBorders>
            <w:vAlign w:val="bottom"/>
          </w:tcPr>
          <w:p w:rsidR="00D87EF5" w:rsidRDefault="00D87EF5">
            <w:pPr>
              <w:spacing w:line="276" w:lineRule="auto"/>
              <w:rPr>
                <w:sz w:val="18"/>
                <w:szCs w:val="18"/>
                <w:lang w:eastAsia="en-US"/>
              </w:rPr>
            </w:pPr>
          </w:p>
        </w:tc>
        <w:tc>
          <w:tcPr>
            <w:tcW w:w="405" w:type="dxa"/>
            <w:vAlign w:val="bottom"/>
            <w:hideMark/>
          </w:tcPr>
          <w:p w:rsidR="00D87EF5" w:rsidRDefault="00D87EF5">
            <w:pPr>
              <w:spacing w:line="276" w:lineRule="auto"/>
              <w:jc w:val="center"/>
              <w:rPr>
                <w:sz w:val="18"/>
                <w:szCs w:val="18"/>
                <w:lang w:eastAsia="en-US"/>
              </w:rPr>
            </w:pPr>
            <w:r>
              <w:rPr>
                <w:sz w:val="18"/>
                <w:szCs w:val="18"/>
                <w:lang w:eastAsia="en-US"/>
              </w:rPr>
              <w:t>г.</w:t>
            </w:r>
          </w:p>
        </w:tc>
        <w:tc>
          <w:tcPr>
            <w:tcW w:w="5923" w:type="dxa"/>
            <w:tcBorders>
              <w:top w:val="nil"/>
              <w:left w:val="nil"/>
              <w:bottom w:val="single" w:sz="4" w:space="0" w:color="auto"/>
              <w:right w:val="nil"/>
            </w:tcBorders>
            <w:vAlign w:val="bottom"/>
          </w:tcPr>
          <w:p w:rsidR="00D87EF5" w:rsidRDefault="00D87EF5">
            <w:pPr>
              <w:spacing w:line="276" w:lineRule="auto"/>
              <w:jc w:val="center"/>
              <w:rPr>
                <w:sz w:val="18"/>
                <w:szCs w:val="18"/>
                <w:lang w:eastAsia="en-US"/>
              </w:rPr>
            </w:pPr>
          </w:p>
        </w:tc>
      </w:tr>
      <w:tr w:rsidR="00D87EF5" w:rsidTr="00D87EF5">
        <w:tc>
          <w:tcPr>
            <w:tcW w:w="187" w:type="dxa"/>
          </w:tcPr>
          <w:p w:rsidR="00D87EF5" w:rsidRDefault="00D87EF5">
            <w:pPr>
              <w:spacing w:line="276" w:lineRule="auto"/>
              <w:rPr>
                <w:sz w:val="18"/>
                <w:szCs w:val="18"/>
                <w:lang w:eastAsia="en-US"/>
              </w:rPr>
            </w:pPr>
          </w:p>
        </w:tc>
        <w:tc>
          <w:tcPr>
            <w:tcW w:w="567" w:type="dxa"/>
          </w:tcPr>
          <w:p w:rsidR="00D87EF5" w:rsidRDefault="00D87EF5">
            <w:pPr>
              <w:spacing w:line="276" w:lineRule="auto"/>
              <w:rPr>
                <w:sz w:val="18"/>
                <w:szCs w:val="18"/>
                <w:lang w:eastAsia="en-US"/>
              </w:rPr>
            </w:pPr>
          </w:p>
        </w:tc>
        <w:tc>
          <w:tcPr>
            <w:tcW w:w="284" w:type="dxa"/>
          </w:tcPr>
          <w:p w:rsidR="00D87EF5" w:rsidRDefault="00D87EF5">
            <w:pPr>
              <w:spacing w:line="276" w:lineRule="auto"/>
              <w:rPr>
                <w:sz w:val="18"/>
                <w:szCs w:val="18"/>
                <w:lang w:eastAsia="en-US"/>
              </w:rPr>
            </w:pPr>
          </w:p>
        </w:tc>
        <w:tc>
          <w:tcPr>
            <w:tcW w:w="1842" w:type="dxa"/>
          </w:tcPr>
          <w:p w:rsidR="00D87EF5" w:rsidRDefault="00D87EF5">
            <w:pPr>
              <w:spacing w:line="276" w:lineRule="auto"/>
              <w:rPr>
                <w:sz w:val="18"/>
                <w:szCs w:val="18"/>
                <w:lang w:eastAsia="en-US"/>
              </w:rPr>
            </w:pPr>
          </w:p>
        </w:tc>
        <w:tc>
          <w:tcPr>
            <w:tcW w:w="426" w:type="dxa"/>
          </w:tcPr>
          <w:p w:rsidR="00D87EF5" w:rsidRDefault="00D87EF5">
            <w:pPr>
              <w:spacing w:line="276" w:lineRule="auto"/>
              <w:rPr>
                <w:sz w:val="18"/>
                <w:szCs w:val="18"/>
                <w:lang w:eastAsia="en-US"/>
              </w:rPr>
            </w:pPr>
          </w:p>
        </w:tc>
        <w:tc>
          <w:tcPr>
            <w:tcW w:w="317" w:type="dxa"/>
          </w:tcPr>
          <w:p w:rsidR="00D87EF5" w:rsidRDefault="00D87EF5">
            <w:pPr>
              <w:spacing w:line="276" w:lineRule="auto"/>
              <w:rPr>
                <w:sz w:val="18"/>
                <w:szCs w:val="18"/>
                <w:lang w:eastAsia="en-US"/>
              </w:rPr>
            </w:pPr>
          </w:p>
        </w:tc>
        <w:tc>
          <w:tcPr>
            <w:tcW w:w="405" w:type="dxa"/>
          </w:tcPr>
          <w:p w:rsidR="00D87EF5" w:rsidRDefault="00D87EF5">
            <w:pPr>
              <w:spacing w:line="276" w:lineRule="auto"/>
              <w:rPr>
                <w:sz w:val="18"/>
                <w:szCs w:val="18"/>
                <w:lang w:eastAsia="en-US"/>
              </w:rPr>
            </w:pPr>
          </w:p>
        </w:tc>
        <w:tc>
          <w:tcPr>
            <w:tcW w:w="5923" w:type="dxa"/>
            <w:hideMark/>
          </w:tcPr>
          <w:p w:rsidR="00D87EF5" w:rsidRDefault="00D87EF5">
            <w:pPr>
              <w:spacing w:line="276" w:lineRule="auto"/>
              <w:jc w:val="center"/>
              <w:rPr>
                <w:sz w:val="18"/>
                <w:szCs w:val="18"/>
                <w:lang w:eastAsia="en-US"/>
              </w:rPr>
            </w:pPr>
            <w:r>
              <w:rPr>
                <w:sz w:val="18"/>
                <w:szCs w:val="18"/>
                <w:lang w:eastAsia="en-US"/>
              </w:rPr>
              <w:t>(подпись лица, поступающего на должность руководителя муниципального учреждения, и руководителя муниципального учреждения)</w:t>
            </w:r>
          </w:p>
        </w:tc>
      </w:tr>
    </w:tbl>
    <w:p w:rsidR="00D87EF5" w:rsidRDefault="00D87EF5" w:rsidP="00D87EF5">
      <w:pPr>
        <w:rPr>
          <w:sz w:val="18"/>
          <w:szCs w:val="18"/>
        </w:rPr>
      </w:pPr>
    </w:p>
    <w:p w:rsidR="00D87EF5" w:rsidRDefault="00D87EF5" w:rsidP="00D87EF5">
      <w:pPr>
        <w:pBdr>
          <w:top w:val="single" w:sz="4" w:space="1" w:color="auto"/>
        </w:pBdr>
        <w:jc w:val="center"/>
        <w:rPr>
          <w:sz w:val="18"/>
          <w:szCs w:val="18"/>
        </w:rPr>
      </w:pPr>
      <w:r>
        <w:rPr>
          <w:sz w:val="18"/>
          <w:szCs w:val="18"/>
        </w:rPr>
        <w:t>(Ф.И.О. и подпись лица, принявшего справку)</w:t>
      </w: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D87EF5" w:rsidRDefault="00D87EF5" w:rsidP="00D87EF5">
      <w:pPr>
        <w:pBdr>
          <w:top w:val="single" w:sz="4" w:space="1" w:color="auto"/>
        </w:pBdr>
        <w:jc w:val="center"/>
        <w:rPr>
          <w:sz w:val="18"/>
          <w:szCs w:val="18"/>
        </w:rPr>
      </w:pPr>
    </w:p>
    <w:p w:rsidR="00FC5FB5" w:rsidRDefault="00FC5FB5"/>
    <w:sectPr w:rsidR="00FC5FB5" w:rsidSect="00D87EF5">
      <w:pgSz w:w="11906" w:h="16838"/>
      <w:pgMar w:top="142"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36"/>
    <w:rsid w:val="002C5E36"/>
    <w:rsid w:val="00D87EF5"/>
    <w:rsid w:val="00FC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91296-0BBA-4FA0-801B-BF7F9B7C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E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7EF5"/>
    <w:pPr>
      <w:keepNext/>
      <w:jc w:val="center"/>
      <w:outlineLvl w:val="0"/>
    </w:pPr>
    <w:rPr>
      <w:b/>
      <w:sz w:val="32"/>
      <w:szCs w:val="20"/>
    </w:rPr>
  </w:style>
  <w:style w:type="paragraph" w:styleId="2">
    <w:name w:val="heading 2"/>
    <w:basedOn w:val="a"/>
    <w:next w:val="a"/>
    <w:link w:val="20"/>
    <w:semiHidden/>
    <w:unhideWhenUsed/>
    <w:qFormat/>
    <w:rsid w:val="00D87EF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D87EF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87EF5"/>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D87EF5"/>
    <w:pPr>
      <w:keepNext/>
      <w:jc w:val="center"/>
      <w:outlineLvl w:val="4"/>
    </w:pPr>
    <w:rPr>
      <w:sz w:val="32"/>
      <w:szCs w:val="20"/>
    </w:rPr>
  </w:style>
  <w:style w:type="paragraph" w:styleId="6">
    <w:name w:val="heading 6"/>
    <w:basedOn w:val="a"/>
    <w:next w:val="a"/>
    <w:link w:val="60"/>
    <w:semiHidden/>
    <w:unhideWhenUsed/>
    <w:qFormat/>
    <w:rsid w:val="00D87EF5"/>
    <w:pPr>
      <w:spacing w:before="240" w:after="60"/>
      <w:outlineLvl w:val="5"/>
    </w:pPr>
    <w:rPr>
      <w:b/>
      <w:bCs/>
      <w:sz w:val="22"/>
      <w:szCs w:val="22"/>
    </w:rPr>
  </w:style>
  <w:style w:type="paragraph" w:styleId="7">
    <w:name w:val="heading 7"/>
    <w:basedOn w:val="a"/>
    <w:next w:val="a"/>
    <w:link w:val="70"/>
    <w:uiPriority w:val="99"/>
    <w:semiHidden/>
    <w:unhideWhenUsed/>
    <w:qFormat/>
    <w:rsid w:val="00D87EF5"/>
    <w:pPr>
      <w:spacing w:before="240" w:after="60"/>
      <w:outlineLvl w:val="6"/>
    </w:pPr>
  </w:style>
  <w:style w:type="paragraph" w:styleId="9">
    <w:name w:val="heading 9"/>
    <w:basedOn w:val="a"/>
    <w:next w:val="a"/>
    <w:link w:val="90"/>
    <w:uiPriority w:val="99"/>
    <w:semiHidden/>
    <w:unhideWhenUsed/>
    <w:qFormat/>
    <w:rsid w:val="00D87EF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EF5"/>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D87EF5"/>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D87EF5"/>
    <w:rPr>
      <w:rFonts w:ascii="Arial" w:eastAsia="Times New Roman" w:hAnsi="Arial" w:cs="Arial"/>
      <w:b/>
      <w:bCs/>
      <w:sz w:val="26"/>
      <w:szCs w:val="26"/>
      <w:lang w:eastAsia="ru-RU"/>
    </w:rPr>
  </w:style>
  <w:style w:type="character" w:customStyle="1" w:styleId="40">
    <w:name w:val="Заголовок 4 Знак"/>
    <w:basedOn w:val="a0"/>
    <w:link w:val="4"/>
    <w:semiHidden/>
    <w:rsid w:val="00D87EF5"/>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semiHidden/>
    <w:rsid w:val="00D87EF5"/>
    <w:rPr>
      <w:rFonts w:ascii="Times New Roman" w:eastAsia="Times New Roman" w:hAnsi="Times New Roman" w:cs="Times New Roman"/>
      <w:sz w:val="32"/>
      <w:szCs w:val="20"/>
      <w:lang w:eastAsia="ru-RU"/>
    </w:rPr>
  </w:style>
  <w:style w:type="character" w:customStyle="1" w:styleId="60">
    <w:name w:val="Заголовок 6 Знак"/>
    <w:basedOn w:val="a0"/>
    <w:link w:val="6"/>
    <w:semiHidden/>
    <w:rsid w:val="00D87EF5"/>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D87EF5"/>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semiHidden/>
    <w:rsid w:val="00D87EF5"/>
    <w:rPr>
      <w:rFonts w:ascii="Arial" w:eastAsia="Times New Roman" w:hAnsi="Arial" w:cs="Arial"/>
      <w:lang w:eastAsia="ru-RU"/>
    </w:rPr>
  </w:style>
  <w:style w:type="character" w:styleId="a3">
    <w:name w:val="Hyperlink"/>
    <w:basedOn w:val="a0"/>
    <w:semiHidden/>
    <w:unhideWhenUsed/>
    <w:rsid w:val="00D87EF5"/>
    <w:rPr>
      <w:color w:val="0000FF"/>
      <w:u w:val="single"/>
    </w:rPr>
  </w:style>
  <w:style w:type="character" w:styleId="a4">
    <w:name w:val="FollowedHyperlink"/>
    <w:basedOn w:val="a0"/>
    <w:uiPriority w:val="99"/>
    <w:semiHidden/>
    <w:unhideWhenUsed/>
    <w:rsid w:val="00D87EF5"/>
    <w:rPr>
      <w:color w:val="954F72" w:themeColor="followedHyperlink"/>
      <w:u w:val="single"/>
    </w:rPr>
  </w:style>
  <w:style w:type="paragraph" w:styleId="HTML">
    <w:name w:val="HTML Preformatted"/>
    <w:basedOn w:val="a"/>
    <w:link w:val="HTML0"/>
    <w:semiHidden/>
    <w:unhideWhenUsed/>
    <w:rsid w:val="00D87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87EF5"/>
    <w:rPr>
      <w:rFonts w:ascii="Courier New" w:eastAsia="Times New Roman" w:hAnsi="Courier New" w:cs="Courier New"/>
      <w:sz w:val="20"/>
      <w:szCs w:val="20"/>
      <w:lang w:eastAsia="ru-RU"/>
    </w:rPr>
  </w:style>
  <w:style w:type="paragraph" w:styleId="a5">
    <w:name w:val="Normal (Web)"/>
    <w:basedOn w:val="a"/>
    <w:uiPriority w:val="99"/>
    <w:semiHidden/>
    <w:unhideWhenUsed/>
    <w:rsid w:val="00D87EF5"/>
    <w:pPr>
      <w:spacing w:before="100" w:beforeAutospacing="1" w:after="100" w:afterAutospacing="1"/>
    </w:pPr>
  </w:style>
  <w:style w:type="paragraph" w:styleId="a6">
    <w:name w:val="footnote text"/>
    <w:basedOn w:val="a"/>
    <w:link w:val="a7"/>
    <w:uiPriority w:val="99"/>
    <w:semiHidden/>
    <w:unhideWhenUsed/>
    <w:rsid w:val="00D87EF5"/>
    <w:rPr>
      <w:sz w:val="20"/>
      <w:szCs w:val="20"/>
    </w:rPr>
  </w:style>
  <w:style w:type="character" w:customStyle="1" w:styleId="a7">
    <w:name w:val="Текст сноски Знак"/>
    <w:basedOn w:val="a0"/>
    <w:link w:val="a6"/>
    <w:uiPriority w:val="99"/>
    <w:semiHidden/>
    <w:rsid w:val="00D87EF5"/>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D87EF5"/>
    <w:pPr>
      <w:tabs>
        <w:tab w:val="center" w:pos="4677"/>
        <w:tab w:val="right" w:pos="9355"/>
      </w:tabs>
    </w:pPr>
  </w:style>
  <w:style w:type="character" w:customStyle="1" w:styleId="a9">
    <w:name w:val="Верхний колонтитул Знак"/>
    <w:basedOn w:val="a0"/>
    <w:link w:val="a8"/>
    <w:uiPriority w:val="99"/>
    <w:semiHidden/>
    <w:rsid w:val="00D87EF5"/>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D87EF5"/>
    <w:pPr>
      <w:ind w:left="142"/>
      <w:jc w:val="center"/>
    </w:pPr>
    <w:rPr>
      <w:b/>
      <w:sz w:val="32"/>
      <w:szCs w:val="20"/>
    </w:rPr>
  </w:style>
  <w:style w:type="paragraph" w:styleId="ab">
    <w:name w:val="Title"/>
    <w:basedOn w:val="a"/>
    <w:link w:val="ac"/>
    <w:uiPriority w:val="99"/>
    <w:qFormat/>
    <w:rsid w:val="00D87EF5"/>
    <w:pPr>
      <w:jc w:val="center"/>
    </w:pPr>
    <w:rPr>
      <w:b/>
      <w:bCs/>
      <w:sz w:val="32"/>
    </w:rPr>
  </w:style>
  <w:style w:type="character" w:customStyle="1" w:styleId="ac">
    <w:name w:val="Название Знак"/>
    <w:basedOn w:val="a0"/>
    <w:link w:val="ab"/>
    <w:uiPriority w:val="99"/>
    <w:rsid w:val="00D87EF5"/>
    <w:rPr>
      <w:rFonts w:ascii="Times New Roman" w:eastAsia="Times New Roman" w:hAnsi="Times New Roman" w:cs="Times New Roman"/>
      <w:b/>
      <w:bCs/>
      <w:sz w:val="32"/>
      <w:szCs w:val="24"/>
      <w:lang w:eastAsia="ru-RU"/>
    </w:rPr>
  </w:style>
  <w:style w:type="paragraph" w:styleId="ad">
    <w:name w:val="Body Text"/>
    <w:basedOn w:val="a"/>
    <w:link w:val="ae"/>
    <w:uiPriority w:val="99"/>
    <w:semiHidden/>
    <w:unhideWhenUsed/>
    <w:rsid w:val="00D87EF5"/>
    <w:pPr>
      <w:jc w:val="both"/>
    </w:pPr>
    <w:rPr>
      <w:sz w:val="28"/>
      <w:szCs w:val="20"/>
    </w:rPr>
  </w:style>
  <w:style w:type="character" w:customStyle="1" w:styleId="ae">
    <w:name w:val="Основной текст Знак"/>
    <w:basedOn w:val="a0"/>
    <w:link w:val="ad"/>
    <w:uiPriority w:val="99"/>
    <w:semiHidden/>
    <w:rsid w:val="00D87EF5"/>
    <w:rPr>
      <w:rFonts w:ascii="Times New Roman" w:eastAsia="Times New Roman" w:hAnsi="Times New Roman" w:cs="Times New Roman"/>
      <w:sz w:val="28"/>
      <w:szCs w:val="20"/>
      <w:lang w:eastAsia="ru-RU"/>
    </w:rPr>
  </w:style>
  <w:style w:type="paragraph" w:styleId="af">
    <w:name w:val="Body Text Indent"/>
    <w:basedOn w:val="a"/>
    <w:link w:val="af0"/>
    <w:uiPriority w:val="99"/>
    <w:semiHidden/>
    <w:unhideWhenUsed/>
    <w:rsid w:val="00D87EF5"/>
    <w:pPr>
      <w:spacing w:after="120"/>
      <w:ind w:left="283"/>
    </w:pPr>
    <w:rPr>
      <w:sz w:val="20"/>
      <w:szCs w:val="20"/>
    </w:rPr>
  </w:style>
  <w:style w:type="character" w:customStyle="1" w:styleId="af0">
    <w:name w:val="Основной текст с отступом Знак"/>
    <w:basedOn w:val="a0"/>
    <w:link w:val="af"/>
    <w:uiPriority w:val="99"/>
    <w:semiHidden/>
    <w:rsid w:val="00D87EF5"/>
    <w:rPr>
      <w:rFonts w:ascii="Times New Roman" w:eastAsia="Times New Roman" w:hAnsi="Times New Roman" w:cs="Times New Roman"/>
      <w:sz w:val="20"/>
      <w:szCs w:val="20"/>
      <w:lang w:eastAsia="ru-RU"/>
    </w:rPr>
  </w:style>
  <w:style w:type="paragraph" w:styleId="af1">
    <w:name w:val="Subtitle"/>
    <w:basedOn w:val="a"/>
    <w:link w:val="af2"/>
    <w:uiPriority w:val="99"/>
    <w:qFormat/>
    <w:rsid w:val="00D87EF5"/>
    <w:pPr>
      <w:jc w:val="center"/>
    </w:pPr>
    <w:rPr>
      <w:b/>
      <w:bCs/>
      <w:szCs w:val="20"/>
    </w:rPr>
  </w:style>
  <w:style w:type="character" w:customStyle="1" w:styleId="af2">
    <w:name w:val="Подзаголовок Знак"/>
    <w:basedOn w:val="a0"/>
    <w:link w:val="af1"/>
    <w:uiPriority w:val="99"/>
    <w:rsid w:val="00D87EF5"/>
    <w:rPr>
      <w:rFonts w:ascii="Times New Roman" w:eastAsia="Times New Roman" w:hAnsi="Times New Roman" w:cs="Times New Roman"/>
      <w:b/>
      <w:bCs/>
      <w:sz w:val="24"/>
      <w:szCs w:val="20"/>
      <w:lang w:eastAsia="ru-RU"/>
    </w:rPr>
  </w:style>
  <w:style w:type="paragraph" w:styleId="21">
    <w:name w:val="Body Text 2"/>
    <w:basedOn w:val="a"/>
    <w:link w:val="22"/>
    <w:uiPriority w:val="99"/>
    <w:semiHidden/>
    <w:unhideWhenUsed/>
    <w:rsid w:val="00D87EF5"/>
    <w:pPr>
      <w:spacing w:after="120" w:line="480" w:lineRule="auto"/>
    </w:pPr>
  </w:style>
  <w:style w:type="character" w:customStyle="1" w:styleId="22">
    <w:name w:val="Основной текст 2 Знак"/>
    <w:basedOn w:val="a0"/>
    <w:link w:val="21"/>
    <w:uiPriority w:val="99"/>
    <w:semiHidden/>
    <w:rsid w:val="00D87EF5"/>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D87EF5"/>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D87EF5"/>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D87EF5"/>
    <w:pPr>
      <w:spacing w:after="120"/>
      <w:ind w:left="283"/>
    </w:pPr>
    <w:rPr>
      <w:sz w:val="16"/>
      <w:szCs w:val="16"/>
    </w:rPr>
  </w:style>
  <w:style w:type="character" w:customStyle="1" w:styleId="32">
    <w:name w:val="Основной текст с отступом 3 Знак"/>
    <w:basedOn w:val="a0"/>
    <w:link w:val="31"/>
    <w:uiPriority w:val="99"/>
    <w:semiHidden/>
    <w:rsid w:val="00D87EF5"/>
    <w:rPr>
      <w:rFonts w:ascii="Times New Roman" w:eastAsia="Times New Roman" w:hAnsi="Times New Roman" w:cs="Times New Roman"/>
      <w:sz w:val="16"/>
      <w:szCs w:val="16"/>
      <w:lang w:eastAsia="ru-RU"/>
    </w:rPr>
  </w:style>
  <w:style w:type="paragraph" w:styleId="af3">
    <w:name w:val="Plain Text"/>
    <w:basedOn w:val="a"/>
    <w:link w:val="af4"/>
    <w:uiPriority w:val="99"/>
    <w:semiHidden/>
    <w:unhideWhenUsed/>
    <w:rsid w:val="00D87EF5"/>
    <w:rPr>
      <w:rFonts w:ascii="Courier New" w:hAnsi="Courier New" w:cs="Courier New"/>
      <w:sz w:val="20"/>
      <w:szCs w:val="20"/>
    </w:rPr>
  </w:style>
  <w:style w:type="character" w:customStyle="1" w:styleId="af4">
    <w:name w:val="Текст Знак"/>
    <w:basedOn w:val="a0"/>
    <w:link w:val="af3"/>
    <w:uiPriority w:val="99"/>
    <w:semiHidden/>
    <w:rsid w:val="00D87EF5"/>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D87EF5"/>
    <w:rPr>
      <w:rFonts w:ascii="Tahoma" w:hAnsi="Tahoma" w:cs="Tahoma"/>
      <w:sz w:val="16"/>
      <w:szCs w:val="16"/>
    </w:rPr>
  </w:style>
  <w:style w:type="character" w:customStyle="1" w:styleId="af6">
    <w:name w:val="Текст выноски Знак"/>
    <w:basedOn w:val="a0"/>
    <w:link w:val="af5"/>
    <w:uiPriority w:val="99"/>
    <w:semiHidden/>
    <w:rsid w:val="00D87EF5"/>
    <w:rPr>
      <w:rFonts w:ascii="Tahoma" w:eastAsia="Times New Roman" w:hAnsi="Tahoma" w:cs="Tahoma"/>
      <w:sz w:val="16"/>
      <w:szCs w:val="16"/>
      <w:lang w:eastAsia="ru-RU"/>
    </w:rPr>
  </w:style>
  <w:style w:type="paragraph" w:styleId="af7">
    <w:name w:val="No Spacing"/>
    <w:uiPriority w:val="1"/>
    <w:qFormat/>
    <w:rsid w:val="00D87EF5"/>
    <w:pPr>
      <w:spacing w:after="0" w:line="240" w:lineRule="auto"/>
    </w:pPr>
    <w:rPr>
      <w:rFonts w:ascii="Calibri" w:eastAsia="Times New Roman" w:hAnsi="Calibri" w:cs="Times New Roman"/>
      <w:lang w:eastAsia="ru-RU"/>
    </w:rPr>
  </w:style>
  <w:style w:type="paragraph" w:styleId="af8">
    <w:name w:val="List Paragraph"/>
    <w:basedOn w:val="a"/>
    <w:uiPriority w:val="34"/>
    <w:qFormat/>
    <w:rsid w:val="00D87EF5"/>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D87E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87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87E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uiPriority w:val="99"/>
    <w:rsid w:val="00D87EF5"/>
    <w:pPr>
      <w:spacing w:before="100" w:beforeAutospacing="1" w:after="100" w:afterAutospacing="1"/>
    </w:pPr>
  </w:style>
  <w:style w:type="paragraph" w:customStyle="1" w:styleId="af9">
    <w:name w:val="Прижатый влево"/>
    <w:basedOn w:val="a"/>
    <w:next w:val="a"/>
    <w:uiPriority w:val="99"/>
    <w:rsid w:val="00D87EF5"/>
    <w:pPr>
      <w:widowControl w:val="0"/>
      <w:autoSpaceDE w:val="0"/>
      <w:autoSpaceDN w:val="0"/>
      <w:adjustRightInd w:val="0"/>
    </w:pPr>
    <w:rPr>
      <w:rFonts w:ascii="Arial" w:hAnsi="Arial" w:cs="Arial"/>
      <w:sz w:val="22"/>
      <w:szCs w:val="22"/>
    </w:rPr>
  </w:style>
  <w:style w:type="paragraph" w:customStyle="1" w:styleId="afa">
    <w:name w:val="Стиль"/>
    <w:uiPriority w:val="99"/>
    <w:rsid w:val="00D87E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Знак1"/>
    <w:basedOn w:val="a"/>
    <w:autoRedefine/>
    <w:uiPriority w:val="99"/>
    <w:rsid w:val="00D87EF5"/>
    <w:pPr>
      <w:spacing w:after="160" w:line="240" w:lineRule="exact"/>
    </w:pPr>
    <w:rPr>
      <w:rFonts w:eastAsia="SimSun"/>
      <w:sz w:val="28"/>
      <w:szCs w:val="20"/>
      <w:lang w:val="en-US" w:eastAsia="en-US"/>
    </w:rPr>
  </w:style>
  <w:style w:type="paragraph" w:customStyle="1" w:styleId="12">
    <w:name w:val="Абзац списка1"/>
    <w:basedOn w:val="a"/>
    <w:uiPriority w:val="99"/>
    <w:rsid w:val="00D87EF5"/>
    <w:pPr>
      <w:spacing w:after="200" w:line="276" w:lineRule="auto"/>
      <w:ind w:left="720"/>
      <w:contextualSpacing/>
    </w:pPr>
    <w:rPr>
      <w:rFonts w:ascii="Calibri" w:eastAsia="Calibri" w:hAnsi="Calibri"/>
      <w:sz w:val="22"/>
      <w:szCs w:val="22"/>
    </w:rPr>
  </w:style>
  <w:style w:type="paragraph" w:customStyle="1" w:styleId="f">
    <w:name w:val="f"/>
    <w:basedOn w:val="a"/>
    <w:uiPriority w:val="99"/>
    <w:rsid w:val="00D87EF5"/>
    <w:pPr>
      <w:spacing w:before="100" w:beforeAutospacing="1" w:after="100" w:afterAutospacing="1"/>
    </w:pPr>
  </w:style>
  <w:style w:type="paragraph" w:customStyle="1" w:styleId="13">
    <w:name w:val="Без интервала1"/>
    <w:uiPriority w:val="99"/>
    <w:rsid w:val="00D87EF5"/>
    <w:pPr>
      <w:spacing w:after="0" w:line="240" w:lineRule="auto"/>
    </w:pPr>
    <w:rPr>
      <w:rFonts w:ascii="Calibri" w:eastAsia="Times New Roman" w:hAnsi="Calibri" w:cs="Times New Roman"/>
    </w:rPr>
  </w:style>
  <w:style w:type="paragraph" w:customStyle="1" w:styleId="rteindent1">
    <w:name w:val="rteindent1"/>
    <w:basedOn w:val="a"/>
    <w:uiPriority w:val="99"/>
    <w:rsid w:val="00D87EF5"/>
    <w:pPr>
      <w:spacing w:before="120" w:after="216"/>
      <w:ind w:left="600"/>
    </w:pPr>
  </w:style>
  <w:style w:type="paragraph" w:customStyle="1" w:styleId="rteindent2">
    <w:name w:val="rteindent2"/>
    <w:basedOn w:val="a"/>
    <w:uiPriority w:val="99"/>
    <w:rsid w:val="00D87EF5"/>
    <w:pPr>
      <w:spacing w:before="120" w:after="216"/>
      <w:ind w:left="1200"/>
    </w:pPr>
  </w:style>
  <w:style w:type="paragraph" w:customStyle="1" w:styleId="rteright">
    <w:name w:val="rteright"/>
    <w:basedOn w:val="a"/>
    <w:uiPriority w:val="99"/>
    <w:rsid w:val="00D87EF5"/>
    <w:pPr>
      <w:spacing w:before="120" w:after="216"/>
      <w:jc w:val="right"/>
    </w:pPr>
  </w:style>
  <w:style w:type="paragraph" w:customStyle="1" w:styleId="rtecenter">
    <w:name w:val="rtecenter"/>
    <w:basedOn w:val="a"/>
    <w:uiPriority w:val="99"/>
    <w:rsid w:val="00D87EF5"/>
    <w:pPr>
      <w:spacing w:before="120" w:after="216"/>
      <w:jc w:val="center"/>
    </w:pPr>
  </w:style>
  <w:style w:type="paragraph" w:customStyle="1" w:styleId="rteindent1rtecenter">
    <w:name w:val="rteindent1 rtecenter"/>
    <w:basedOn w:val="a"/>
    <w:uiPriority w:val="99"/>
    <w:rsid w:val="00D87EF5"/>
    <w:pPr>
      <w:spacing w:before="120" w:after="216"/>
    </w:pPr>
  </w:style>
  <w:style w:type="paragraph" w:customStyle="1" w:styleId="msonormalcxspmiddle">
    <w:name w:val="msonormalcxspmiddle"/>
    <w:basedOn w:val="a"/>
    <w:uiPriority w:val="99"/>
    <w:rsid w:val="00D87EF5"/>
    <w:pPr>
      <w:spacing w:before="100" w:beforeAutospacing="1" w:after="100" w:afterAutospacing="1"/>
    </w:pPr>
  </w:style>
  <w:style w:type="paragraph" w:customStyle="1" w:styleId="Iauiue">
    <w:name w:val="Iau?iue"/>
    <w:uiPriority w:val="99"/>
    <w:rsid w:val="00D87EF5"/>
    <w:pPr>
      <w:spacing w:after="0" w:line="240" w:lineRule="auto"/>
    </w:pPr>
    <w:rPr>
      <w:rFonts w:ascii="Times New Roman" w:eastAsia="Times New Roman" w:hAnsi="Times New Roman" w:cs="Times New Roman"/>
      <w:sz w:val="20"/>
      <w:szCs w:val="20"/>
      <w:lang w:eastAsia="ru-RU"/>
    </w:rPr>
  </w:style>
  <w:style w:type="paragraph" w:customStyle="1" w:styleId="25">
    <w:name w:val="Абзац списка2"/>
    <w:basedOn w:val="a"/>
    <w:uiPriority w:val="99"/>
    <w:rsid w:val="00D87EF5"/>
    <w:pPr>
      <w:spacing w:after="200" w:line="276" w:lineRule="auto"/>
      <w:ind w:left="720"/>
      <w:contextualSpacing/>
    </w:pPr>
    <w:rPr>
      <w:rFonts w:ascii="Calibri" w:eastAsia="Calibri" w:hAnsi="Calibri"/>
      <w:sz w:val="22"/>
      <w:szCs w:val="22"/>
    </w:rPr>
  </w:style>
  <w:style w:type="paragraph" w:customStyle="1" w:styleId="ConsPlusCell">
    <w:name w:val="ConsPlusCell"/>
    <w:uiPriority w:val="99"/>
    <w:rsid w:val="00D87EF5"/>
    <w:pPr>
      <w:autoSpaceDE w:val="0"/>
      <w:autoSpaceDN w:val="0"/>
      <w:adjustRightInd w:val="0"/>
      <w:spacing w:after="0" w:line="240" w:lineRule="auto"/>
    </w:pPr>
    <w:rPr>
      <w:rFonts w:ascii="Arial" w:eastAsia="Calibri" w:hAnsi="Arial" w:cs="Arial"/>
      <w:sz w:val="20"/>
      <w:szCs w:val="20"/>
    </w:rPr>
  </w:style>
  <w:style w:type="character" w:styleId="afb">
    <w:name w:val="footnote reference"/>
    <w:basedOn w:val="a0"/>
    <w:uiPriority w:val="99"/>
    <w:semiHidden/>
    <w:unhideWhenUsed/>
    <w:rsid w:val="00D87EF5"/>
    <w:rPr>
      <w:vertAlign w:val="superscript"/>
    </w:rPr>
  </w:style>
  <w:style w:type="character" w:customStyle="1" w:styleId="120">
    <w:name w:val="Основной текст + 12"/>
    <w:aliases w:val="5 pt7,Полужирный,Интервал 0 pt4"/>
    <w:basedOn w:val="a0"/>
    <w:uiPriority w:val="99"/>
    <w:rsid w:val="00D87EF5"/>
    <w:rPr>
      <w:rFonts w:ascii="Times New Roman" w:hAnsi="Times New Roman" w:cs="Times New Roman" w:hint="default"/>
      <w:b/>
      <w:bCs/>
      <w:spacing w:val="0"/>
      <w:sz w:val="25"/>
      <w:szCs w:val="25"/>
      <w:shd w:val="clear" w:color="auto" w:fill="FFFFFF"/>
    </w:rPr>
  </w:style>
  <w:style w:type="character" w:customStyle="1" w:styleId="13pt">
    <w:name w:val="Основной текст + 13 pt"/>
    <w:aliases w:val="Интервал 0 pt3"/>
    <w:basedOn w:val="a0"/>
    <w:uiPriority w:val="99"/>
    <w:rsid w:val="00D87EF5"/>
    <w:rPr>
      <w:rFonts w:ascii="Times New Roman" w:hAnsi="Times New Roman" w:cs="Times New Roman" w:hint="default"/>
      <w:spacing w:val="0"/>
      <w:sz w:val="26"/>
      <w:szCs w:val="26"/>
      <w:shd w:val="clear" w:color="auto" w:fill="FFFFFF"/>
    </w:rPr>
  </w:style>
  <w:style w:type="character" w:customStyle="1" w:styleId="iceouttxt60">
    <w:name w:val="iceouttxt60"/>
    <w:rsid w:val="00D87EF5"/>
    <w:rPr>
      <w:rFonts w:ascii="Arial" w:hAnsi="Arial" w:cs="Arial" w:hint="default"/>
      <w:vanish/>
      <w:webHidden w:val="0"/>
      <w:color w:val="666666"/>
      <w:sz w:val="17"/>
      <w:szCs w:val="17"/>
      <w:specVanish/>
    </w:rPr>
  </w:style>
  <w:style w:type="character" w:customStyle="1" w:styleId="14">
    <w:name w:val="Знак Знак1"/>
    <w:locked/>
    <w:rsid w:val="00D87EF5"/>
    <w:rPr>
      <w:sz w:val="32"/>
      <w:lang w:val="ru-RU" w:eastAsia="ru-RU" w:bidi="ar-SA"/>
    </w:rPr>
  </w:style>
  <w:style w:type="character" w:customStyle="1" w:styleId="apple-converted-space">
    <w:name w:val="apple-converted-space"/>
    <w:basedOn w:val="a0"/>
    <w:rsid w:val="00D87EF5"/>
  </w:style>
  <w:style w:type="table" w:styleId="afc">
    <w:name w:val="Table Grid"/>
    <w:basedOn w:val="a1"/>
    <w:uiPriority w:val="59"/>
    <w:rsid w:val="00D87EF5"/>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7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3681</Words>
  <Characters>20984</Characters>
  <Application>Microsoft Office Word</Application>
  <DocSecurity>0</DocSecurity>
  <Lines>174</Lines>
  <Paragraphs>49</Paragraphs>
  <ScaleCrop>false</ScaleCrop>
  <Company/>
  <LinksUpToDate>false</LinksUpToDate>
  <CharactersWithSpaces>24616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2017-08-07T08:02:00Z</dcterms:created>
  <dcterms:modified xsi:type="dcterms:W3CDTF">2017-08-07T08:03:00Z</dcterms:modified>
</cp:coreProperties>
</file>